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9F739" w14:textId="77777777" w:rsidR="007141CF" w:rsidRPr="00970C2B" w:rsidRDefault="00970C2B" w:rsidP="00970C2B">
      <w:pPr>
        <w:pStyle w:val="Title"/>
        <w:rPr>
          <w:caps w:val="0"/>
          <w:kern w:val="0"/>
          <w:szCs w:val="20"/>
        </w:rPr>
      </w:pPr>
      <w:bookmarkStart w:id="8" w:name="_Hlk18923932"/>
      <w:bookmarkStart w:id="9" w:name="_GoBack"/>
      <w:bookmarkEnd w:id="9"/>
      <w:r w:rsidRPr="00970C2B">
        <w:rPr>
          <w:caps w:val="0"/>
          <w:kern w:val="0"/>
          <w:szCs w:val="20"/>
        </w:rPr>
        <w:t xml:space="preserve">NOTIFICATION DES ARRANGEMENTS ET DES PROGRÈS CONCERNANT </w:t>
      </w:r>
      <w:r w:rsidR="00943DC0">
        <w:rPr>
          <w:caps w:val="0"/>
          <w:kern w:val="0"/>
          <w:szCs w:val="20"/>
        </w:rPr>
        <w:br/>
      </w:r>
      <w:r w:rsidRPr="00970C2B">
        <w:rPr>
          <w:caps w:val="0"/>
          <w:kern w:val="0"/>
          <w:szCs w:val="20"/>
        </w:rPr>
        <w:t xml:space="preserve">LA FOURNITURE D'UNE ASSISTANCE TECHNIQUE ET D'UN SOUTIEN </w:t>
      </w:r>
      <w:r w:rsidR="00943DC0">
        <w:rPr>
          <w:caps w:val="0"/>
          <w:kern w:val="0"/>
          <w:szCs w:val="20"/>
        </w:rPr>
        <w:br/>
      </w:r>
      <w:r w:rsidRPr="00970C2B">
        <w:rPr>
          <w:caps w:val="0"/>
          <w:kern w:val="0"/>
          <w:szCs w:val="20"/>
        </w:rPr>
        <w:t xml:space="preserve">POUR LE RENFORCEMENT DES CAPACITÉS POUR LES </w:t>
      </w:r>
      <w:r w:rsidR="00943DC0">
        <w:rPr>
          <w:caps w:val="0"/>
          <w:kern w:val="0"/>
          <w:szCs w:val="20"/>
        </w:rPr>
        <w:br/>
      </w:r>
      <w:r w:rsidRPr="00970C2B">
        <w:rPr>
          <w:caps w:val="0"/>
          <w:kern w:val="0"/>
          <w:szCs w:val="20"/>
        </w:rPr>
        <w:t>DISPOSITIONS RELEVANT DE LA CATÉGORIE C</w:t>
      </w:r>
    </w:p>
    <w:p w14:paraId="328DF4EA" w14:textId="77777777" w:rsidR="00BB5B87" w:rsidRPr="00970C2B" w:rsidRDefault="00970C2B" w:rsidP="00970C2B">
      <w:pPr>
        <w:pStyle w:val="Title2"/>
        <w:rPr>
          <w:caps w:val="0"/>
          <w:szCs w:val="20"/>
        </w:rPr>
      </w:pPr>
      <w:r w:rsidRPr="00970C2B">
        <w:rPr>
          <w:caps w:val="0"/>
          <w:szCs w:val="20"/>
        </w:rPr>
        <w:t xml:space="preserve">COMMUNICATION PRÉSENTÉE PAR </w:t>
      </w:r>
      <w:r w:rsidR="00C24123">
        <w:rPr>
          <w:caps w:val="0"/>
          <w:szCs w:val="20"/>
        </w:rPr>
        <w:t>XXXXXXX</w:t>
      </w:r>
    </w:p>
    <w:p w14:paraId="0AF9791F" w14:textId="77777777" w:rsidR="00BB5B87" w:rsidRPr="00970C2B" w:rsidRDefault="00BB5B87" w:rsidP="00970C2B">
      <w:pPr>
        <w:rPr>
          <w:szCs w:val="20"/>
        </w:rPr>
      </w:pPr>
      <w:r w:rsidRPr="00970C2B">
        <w:rPr>
          <w:szCs w:val="20"/>
        </w:rPr>
        <w:t>La communication ci</w:t>
      </w:r>
      <w:r w:rsidR="00970C2B" w:rsidRPr="00970C2B">
        <w:rPr>
          <w:szCs w:val="20"/>
        </w:rPr>
        <w:t>-</w:t>
      </w:r>
      <w:r w:rsidRPr="00970C2B">
        <w:rPr>
          <w:szCs w:val="20"/>
        </w:rPr>
        <w:t xml:space="preserve">après, datée du </w:t>
      </w:r>
      <w:r w:rsidR="00C24123">
        <w:rPr>
          <w:szCs w:val="20"/>
        </w:rPr>
        <w:t>XXXXXX</w:t>
      </w:r>
      <w:r w:rsidRPr="00970C2B">
        <w:rPr>
          <w:szCs w:val="20"/>
        </w:rPr>
        <w:t xml:space="preserve">, est distribuée à la demande de la délégation du </w:t>
      </w:r>
      <w:r w:rsidR="00C24123">
        <w:rPr>
          <w:szCs w:val="20"/>
        </w:rPr>
        <w:t>XXXXX</w:t>
      </w:r>
      <w:r w:rsidRPr="00970C2B">
        <w:rPr>
          <w:szCs w:val="20"/>
        </w:rPr>
        <w:t xml:space="preserve"> pour l'information des Membres.</w:t>
      </w:r>
    </w:p>
    <w:p w14:paraId="1FA85203" w14:textId="77777777" w:rsidR="00BB5B87" w:rsidRPr="00970C2B" w:rsidRDefault="00BB5B87" w:rsidP="00970C2B">
      <w:pPr>
        <w:rPr>
          <w:szCs w:val="20"/>
          <w:lang w:eastAsia="en-GB"/>
        </w:rPr>
      </w:pPr>
    </w:p>
    <w:p w14:paraId="175EF5F7" w14:textId="77777777" w:rsidR="00BB5B87" w:rsidRPr="00970C2B" w:rsidRDefault="00970C2B" w:rsidP="00970C2B">
      <w:pPr>
        <w:jc w:val="center"/>
        <w:rPr>
          <w:b/>
        </w:rPr>
      </w:pPr>
      <w:r w:rsidRPr="00970C2B">
        <w:rPr>
          <w:b/>
        </w:rPr>
        <w:t>_______________</w:t>
      </w:r>
    </w:p>
    <w:p w14:paraId="310EB30A" w14:textId="77777777" w:rsidR="00BB5B87" w:rsidRPr="00970C2B" w:rsidRDefault="00BB5B87" w:rsidP="00970C2B">
      <w:pPr>
        <w:rPr>
          <w:szCs w:val="20"/>
          <w:lang w:eastAsia="en-GB"/>
        </w:rPr>
      </w:pPr>
    </w:p>
    <w:p w14:paraId="1BF743DA" w14:textId="77777777" w:rsidR="00BB5B87" w:rsidRPr="00970C2B" w:rsidRDefault="00BB5B87" w:rsidP="00970C2B">
      <w:pPr>
        <w:rPr>
          <w:szCs w:val="20"/>
          <w:lang w:eastAsia="en-GB"/>
        </w:rPr>
      </w:pPr>
    </w:p>
    <w:p w14:paraId="77F2C507" w14:textId="77777777" w:rsidR="00BB5B87" w:rsidRPr="00970C2B" w:rsidRDefault="00C24123" w:rsidP="00970C2B">
      <w:pPr>
        <w:spacing w:after="240"/>
        <w:rPr>
          <w:szCs w:val="20"/>
        </w:rPr>
      </w:pPr>
      <w:r>
        <w:rPr>
          <w:szCs w:val="20"/>
        </w:rPr>
        <w:t>XXXXXXXX</w:t>
      </w:r>
      <w:r w:rsidR="00BB5B87" w:rsidRPr="00970C2B">
        <w:rPr>
          <w:szCs w:val="20"/>
        </w:rPr>
        <w:t xml:space="preserve"> notifie des renseignements sur les arrangements conclus et les progrès accomplis concernant la fourniture d'une assistance technique et d'un soutien pour le renforcement des capacités pour les dispositions ci</w:t>
      </w:r>
      <w:r w:rsidR="00970C2B" w:rsidRPr="00970C2B">
        <w:rPr>
          <w:szCs w:val="20"/>
        </w:rPr>
        <w:t>-</w:t>
      </w:r>
      <w:r w:rsidR="00BB5B87" w:rsidRPr="00970C2B">
        <w:rPr>
          <w:szCs w:val="20"/>
        </w:rPr>
        <w:t>après relevant de la catégorie C, ainsi qu'il est prévu à l'article 16 de l'Accord sur la facilitation des échanges.</w:t>
      </w: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2571"/>
        <w:gridCol w:w="1297"/>
        <w:gridCol w:w="1720"/>
        <w:gridCol w:w="2172"/>
      </w:tblGrid>
      <w:tr w:rsidR="00BB5B87" w:rsidRPr="006D5596" w14:paraId="1EBD3D14" w14:textId="77777777" w:rsidTr="00B80248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14:paraId="377D9EA5" w14:textId="77777777" w:rsidR="00BB5B87" w:rsidRPr="006D5596" w:rsidRDefault="00BB5B87" w:rsidP="002C333E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Disposition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14:paraId="693BF894" w14:textId="77777777" w:rsidR="00BB5B87" w:rsidRPr="006D5596" w:rsidRDefault="00BB5B87" w:rsidP="002C333E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Intitulé/description</w:t>
            </w: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14:paraId="3CBC4166" w14:textId="77777777" w:rsidR="00BB5B87" w:rsidRPr="006D5596" w:rsidRDefault="00BB5B87" w:rsidP="002C333E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14:paraId="1D25B4A8" w14:textId="77777777" w:rsidR="00BB5B87" w:rsidRPr="006D5596" w:rsidRDefault="00BB5B87" w:rsidP="0078668B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indicative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14:paraId="4A905943" w14:textId="77777777" w:rsidR="00BB5B87" w:rsidRPr="006D5596" w:rsidRDefault="00BB5B87" w:rsidP="0078668B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définitive</w:t>
            </w:r>
          </w:p>
        </w:tc>
      </w:tr>
      <w:tr w:rsidR="00BB5B87" w:rsidRPr="006D5596" w14:paraId="784A302D" w14:textId="77777777" w:rsidTr="00B80248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14:paraId="5CDCE4A8" w14:textId="77777777" w:rsidR="00BB5B87" w:rsidRPr="006D5596" w:rsidRDefault="00BB5B87" w:rsidP="002C333E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 xml:space="preserve">Article </w:t>
            </w:r>
            <w:r w:rsidR="00C24123">
              <w:rPr>
                <w:sz w:val="16"/>
                <w:szCs w:val="16"/>
              </w:rPr>
              <w:t>XX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14:paraId="213CEA4F" w14:textId="77777777" w:rsidR="00BB5B87" w:rsidRDefault="00C24123" w:rsidP="002C333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</w:t>
            </w:r>
          </w:p>
          <w:p w14:paraId="38F5940B" w14:textId="77777777" w:rsidR="00C24123" w:rsidRPr="006D5596" w:rsidRDefault="00C24123" w:rsidP="002C333E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14:paraId="403D3E71" w14:textId="77777777" w:rsidR="00BB5B87" w:rsidRPr="006D5596" w:rsidRDefault="00BB5B87" w:rsidP="002C333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>C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14:paraId="089143BB" w14:textId="77777777" w:rsidR="00BB5B87" w:rsidRPr="006D5596" w:rsidRDefault="00C24123" w:rsidP="002C333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14:paraId="47E005C5" w14:textId="77777777" w:rsidR="00BB5B87" w:rsidRPr="006D5596" w:rsidRDefault="00C24123" w:rsidP="002C333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</w:tr>
      <w:tr w:rsidR="00BB5B87" w:rsidRPr="006D5596" w14:paraId="61475CE4" w14:textId="77777777" w:rsidTr="00A27FCE">
        <w:trPr>
          <w:trHeight w:val="226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512737D7" w14:textId="77777777" w:rsidR="00BB5B87" w:rsidRDefault="00BB5B87" w:rsidP="00970C2B">
            <w:pPr>
              <w:jc w:val="left"/>
              <w:rPr>
                <w:sz w:val="16"/>
                <w:szCs w:val="16"/>
              </w:rPr>
            </w:pPr>
            <w:r w:rsidRPr="006D5596">
              <w:rPr>
                <w:b/>
                <w:bCs/>
                <w:sz w:val="16"/>
                <w:szCs w:val="16"/>
              </w:rPr>
              <w:t>Donateurs</w:t>
            </w:r>
            <w:r w:rsidR="00970C2B" w:rsidRPr="006D5596">
              <w:rPr>
                <w:b/>
                <w:bCs/>
                <w:sz w:val="16"/>
                <w:szCs w:val="16"/>
              </w:rPr>
              <w:t xml:space="preserve">: </w:t>
            </w:r>
            <w:r w:rsidR="00C24123">
              <w:rPr>
                <w:sz w:val="16"/>
                <w:szCs w:val="16"/>
              </w:rPr>
              <w:t xml:space="preserve">Insérer les </w:t>
            </w:r>
            <w:r w:rsidR="00C24123" w:rsidRPr="00C24123">
              <w:rPr>
                <w:i/>
                <w:sz w:val="16"/>
                <w:szCs w:val="16"/>
              </w:rPr>
              <w:t>noms des donateurs</w:t>
            </w:r>
            <w:r w:rsidR="00C24123">
              <w:rPr>
                <w:sz w:val="16"/>
                <w:szCs w:val="16"/>
              </w:rPr>
              <w:t xml:space="preserve"> ou </w:t>
            </w:r>
            <w:r w:rsidR="00C24123" w:rsidRPr="00C24123">
              <w:rPr>
                <w:i/>
                <w:sz w:val="16"/>
                <w:szCs w:val="16"/>
              </w:rPr>
              <w:t>à déterminer</w:t>
            </w:r>
            <w:r w:rsidR="00C24123">
              <w:rPr>
                <w:sz w:val="16"/>
                <w:szCs w:val="16"/>
              </w:rPr>
              <w:t xml:space="preserve"> si les donateurs ne sont pas encore identifiés</w:t>
            </w:r>
          </w:p>
          <w:p w14:paraId="689618EE" w14:textId="77777777" w:rsidR="00C24123" w:rsidRPr="00C24123" w:rsidRDefault="00C24123" w:rsidP="00970C2B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BB5B87" w:rsidRPr="006D5596" w14:paraId="4DD0D94F" w14:textId="77777777" w:rsidTr="00C24123">
        <w:trPr>
          <w:trHeight w:val="1529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09C38F64" w14:textId="77777777" w:rsidR="00BB5B87" w:rsidRPr="006D5596" w:rsidRDefault="00BB5B87" w:rsidP="002C333E">
            <w:pPr>
              <w:spacing w:after="240"/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Progrès concernant la fourniture d'une assistance technique et d'un soutien pour le renforcement des capacités:</w:t>
            </w:r>
          </w:p>
          <w:p w14:paraId="2E60ACC5" w14:textId="77777777" w:rsidR="00BB5B87" w:rsidRPr="00C24123" w:rsidRDefault="00C24123" w:rsidP="002C333E">
            <w:pPr>
              <w:jc w:val="left"/>
              <w:rPr>
                <w:rFonts w:eastAsia="Calibri" w:cs="Times New Roman"/>
                <w:sz w:val="16"/>
                <w:szCs w:val="16"/>
                <w:lang w:val="fr-CH"/>
              </w:rPr>
            </w:pPr>
            <w:r w:rsidRPr="00C24123">
              <w:rPr>
                <w:rFonts w:eastAsia="Calibri" w:cs="Times New Roman"/>
                <w:sz w:val="16"/>
                <w:szCs w:val="16"/>
              </w:rPr>
              <w:t xml:space="preserve">Insérer </w:t>
            </w:r>
            <w:r>
              <w:rPr>
                <w:rFonts w:eastAsia="Calibri" w:cs="Times New Roman"/>
                <w:sz w:val="16"/>
                <w:szCs w:val="16"/>
              </w:rPr>
              <w:t xml:space="preserve">des renseignements sur les arrangements </w:t>
            </w:r>
            <w:r w:rsidRPr="00C24123">
              <w:rPr>
                <w:rFonts w:eastAsia="Calibri" w:cs="Times New Roman"/>
                <w:sz w:val="16"/>
                <w:szCs w:val="16"/>
              </w:rPr>
              <w:t>conclus et les progrès accomplis</w:t>
            </w:r>
          </w:p>
        </w:tc>
      </w:tr>
    </w:tbl>
    <w:p w14:paraId="602D7A13" w14:textId="77777777" w:rsidR="00BB5B87" w:rsidRPr="00970C2B" w:rsidRDefault="00BB5B87" w:rsidP="00970C2B">
      <w:pPr>
        <w:rPr>
          <w:szCs w:val="20"/>
          <w:lang w:eastAsia="en-GB"/>
        </w:rPr>
      </w:pPr>
    </w:p>
    <w:p w14:paraId="4BB10497" w14:textId="77777777" w:rsidR="006B0B0A" w:rsidRPr="00970C2B" w:rsidRDefault="006B0B0A" w:rsidP="00970C2B">
      <w:pPr>
        <w:rPr>
          <w:szCs w:val="20"/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2571"/>
        <w:gridCol w:w="1297"/>
        <w:gridCol w:w="1720"/>
        <w:gridCol w:w="2172"/>
      </w:tblGrid>
      <w:tr w:rsidR="00C24123" w:rsidRPr="006D5596" w14:paraId="4C835E7E" w14:textId="77777777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14:paraId="6109FEF4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Disposition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14:paraId="5786B845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Intitulé/description</w:t>
            </w: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14:paraId="665822E7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14:paraId="5E3FF113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indicative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14:paraId="56105B17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définitive</w:t>
            </w:r>
          </w:p>
        </w:tc>
      </w:tr>
      <w:tr w:rsidR="00C24123" w:rsidRPr="006D5596" w14:paraId="2B8CCF20" w14:textId="77777777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14:paraId="66CCD925" w14:textId="77777777"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 xml:space="preserve">Article </w:t>
            </w:r>
            <w:r>
              <w:rPr>
                <w:sz w:val="16"/>
                <w:szCs w:val="16"/>
              </w:rPr>
              <w:t>XX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14:paraId="5BB34452" w14:textId="77777777" w:rsidR="00C24123" w:rsidRDefault="00C24123" w:rsidP="00B21D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</w:t>
            </w:r>
          </w:p>
          <w:p w14:paraId="0750DC81" w14:textId="77777777"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14:paraId="4427E4C1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>C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14:paraId="497F9A2D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14:paraId="3F4A96ED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</w:tr>
      <w:tr w:rsidR="00C24123" w:rsidRPr="006D5596" w14:paraId="0E97749E" w14:textId="77777777" w:rsidTr="00B21DF6">
        <w:trPr>
          <w:trHeight w:val="226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53F2CDF9" w14:textId="77777777" w:rsidR="00C24123" w:rsidRDefault="00C24123" w:rsidP="00B21DF6">
            <w:pPr>
              <w:jc w:val="left"/>
              <w:rPr>
                <w:sz w:val="16"/>
                <w:szCs w:val="16"/>
              </w:rPr>
            </w:pPr>
            <w:r w:rsidRPr="006D5596">
              <w:rPr>
                <w:b/>
                <w:bCs/>
                <w:sz w:val="16"/>
                <w:szCs w:val="16"/>
              </w:rPr>
              <w:t xml:space="preserve">Donateurs: </w:t>
            </w:r>
            <w:r>
              <w:rPr>
                <w:sz w:val="16"/>
                <w:szCs w:val="16"/>
              </w:rPr>
              <w:t xml:space="preserve">Insérer les </w:t>
            </w:r>
            <w:r w:rsidRPr="00C24123">
              <w:rPr>
                <w:i/>
                <w:sz w:val="16"/>
                <w:szCs w:val="16"/>
              </w:rPr>
              <w:t>noms des donateurs</w:t>
            </w:r>
            <w:r>
              <w:rPr>
                <w:sz w:val="16"/>
                <w:szCs w:val="16"/>
              </w:rPr>
              <w:t xml:space="preserve"> ou </w:t>
            </w:r>
            <w:r w:rsidRPr="00C24123">
              <w:rPr>
                <w:i/>
                <w:sz w:val="16"/>
                <w:szCs w:val="16"/>
              </w:rPr>
              <w:t>à déterminer</w:t>
            </w:r>
            <w:r>
              <w:rPr>
                <w:sz w:val="16"/>
                <w:szCs w:val="16"/>
              </w:rPr>
              <w:t xml:space="preserve"> si les donateurs ne sont pas encore identifiés</w:t>
            </w:r>
          </w:p>
          <w:p w14:paraId="24D4B103" w14:textId="77777777" w:rsidR="00C24123" w:rsidRPr="00C24123" w:rsidRDefault="00C24123" w:rsidP="00B21DF6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C24123" w:rsidRPr="006D5596" w14:paraId="2C1B2846" w14:textId="77777777" w:rsidTr="00B21DF6">
        <w:trPr>
          <w:trHeight w:val="1529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63619189" w14:textId="77777777" w:rsidR="00C24123" w:rsidRPr="006D5596" w:rsidRDefault="00C24123" w:rsidP="00B21DF6">
            <w:pPr>
              <w:spacing w:after="240"/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Progrès concernant la fourniture d'une assistance technique et d'un soutien pour le renforcement des capacités:</w:t>
            </w:r>
          </w:p>
          <w:p w14:paraId="31192131" w14:textId="77777777" w:rsidR="00C24123" w:rsidRPr="00C24123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  <w:lang w:val="fr-CH"/>
              </w:rPr>
            </w:pPr>
            <w:r w:rsidRPr="00C24123">
              <w:rPr>
                <w:rFonts w:eastAsia="Calibri" w:cs="Times New Roman"/>
                <w:sz w:val="16"/>
                <w:szCs w:val="16"/>
              </w:rPr>
              <w:t xml:space="preserve">Insérer </w:t>
            </w:r>
            <w:r>
              <w:rPr>
                <w:rFonts w:eastAsia="Calibri" w:cs="Times New Roman"/>
                <w:sz w:val="16"/>
                <w:szCs w:val="16"/>
              </w:rPr>
              <w:t xml:space="preserve">des renseignements sur les arrangements </w:t>
            </w:r>
            <w:r w:rsidRPr="00C24123">
              <w:rPr>
                <w:rFonts w:eastAsia="Calibri" w:cs="Times New Roman"/>
                <w:sz w:val="16"/>
                <w:szCs w:val="16"/>
              </w:rPr>
              <w:t>conclus et les progrès accomplis</w:t>
            </w:r>
          </w:p>
        </w:tc>
      </w:tr>
    </w:tbl>
    <w:p w14:paraId="28E4C63F" w14:textId="77777777" w:rsidR="006B0B0A" w:rsidRDefault="006B0B0A" w:rsidP="00970C2B">
      <w:pPr>
        <w:rPr>
          <w:szCs w:val="20"/>
          <w:lang w:eastAsia="en-GB"/>
        </w:rPr>
      </w:pPr>
    </w:p>
    <w:p w14:paraId="6B9616EE" w14:textId="77777777" w:rsidR="00C24123" w:rsidRDefault="00C24123" w:rsidP="00970C2B">
      <w:pPr>
        <w:rPr>
          <w:szCs w:val="20"/>
          <w:lang w:eastAsia="en-GB"/>
        </w:rPr>
      </w:pPr>
    </w:p>
    <w:p w14:paraId="77FAA391" w14:textId="77777777" w:rsidR="00C24123" w:rsidRDefault="00C24123" w:rsidP="00970C2B">
      <w:pPr>
        <w:rPr>
          <w:szCs w:val="20"/>
          <w:lang w:eastAsia="en-GB"/>
        </w:rPr>
      </w:pPr>
    </w:p>
    <w:p w14:paraId="6561DC4C" w14:textId="77777777" w:rsidR="00C24123" w:rsidRDefault="00C24123" w:rsidP="00970C2B">
      <w:pPr>
        <w:rPr>
          <w:szCs w:val="20"/>
          <w:lang w:eastAsia="en-GB"/>
        </w:rPr>
      </w:pPr>
    </w:p>
    <w:p w14:paraId="764D3BBA" w14:textId="77777777" w:rsidR="00C24123" w:rsidRDefault="00C24123" w:rsidP="00970C2B">
      <w:pPr>
        <w:rPr>
          <w:szCs w:val="20"/>
          <w:lang w:eastAsia="en-GB"/>
        </w:rPr>
      </w:pPr>
    </w:p>
    <w:p w14:paraId="0BF952E6" w14:textId="77777777" w:rsidR="00C24123" w:rsidRDefault="00C24123" w:rsidP="00970C2B">
      <w:pPr>
        <w:rPr>
          <w:szCs w:val="20"/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2571"/>
        <w:gridCol w:w="1297"/>
        <w:gridCol w:w="1720"/>
        <w:gridCol w:w="2172"/>
      </w:tblGrid>
      <w:tr w:rsidR="00C24123" w:rsidRPr="006D5596" w14:paraId="24E5085F" w14:textId="77777777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14:paraId="76EDECA3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lastRenderedPageBreak/>
              <w:t>Disposition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14:paraId="209C1411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Intitulé/description</w:t>
            </w: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14:paraId="1EBA848E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14:paraId="747BEDC9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indicative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14:paraId="515E2CAF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définitive</w:t>
            </w:r>
          </w:p>
        </w:tc>
      </w:tr>
      <w:tr w:rsidR="00C24123" w:rsidRPr="006D5596" w14:paraId="19E95173" w14:textId="77777777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14:paraId="017EF357" w14:textId="77777777"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 xml:space="preserve">Article </w:t>
            </w:r>
            <w:r>
              <w:rPr>
                <w:sz w:val="16"/>
                <w:szCs w:val="16"/>
              </w:rPr>
              <w:t>XX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14:paraId="7E4A0760" w14:textId="77777777" w:rsidR="00C24123" w:rsidRDefault="00C24123" w:rsidP="00B21D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</w:t>
            </w:r>
          </w:p>
          <w:p w14:paraId="7909E59C" w14:textId="77777777"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14:paraId="0BBA8118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>C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14:paraId="0CF72D18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14:paraId="0189AE1D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</w:tr>
      <w:tr w:rsidR="00C24123" w:rsidRPr="006D5596" w14:paraId="48E8A394" w14:textId="77777777" w:rsidTr="00B21DF6">
        <w:trPr>
          <w:trHeight w:val="226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26E66420" w14:textId="77777777" w:rsidR="00C24123" w:rsidRDefault="00C24123" w:rsidP="00B21DF6">
            <w:pPr>
              <w:jc w:val="left"/>
              <w:rPr>
                <w:sz w:val="16"/>
                <w:szCs w:val="16"/>
              </w:rPr>
            </w:pPr>
            <w:r w:rsidRPr="006D5596">
              <w:rPr>
                <w:b/>
                <w:bCs/>
                <w:sz w:val="16"/>
                <w:szCs w:val="16"/>
              </w:rPr>
              <w:t xml:space="preserve">Donateurs: </w:t>
            </w:r>
            <w:r>
              <w:rPr>
                <w:sz w:val="16"/>
                <w:szCs w:val="16"/>
              </w:rPr>
              <w:t xml:space="preserve">Insérer les </w:t>
            </w:r>
            <w:r w:rsidRPr="00C24123">
              <w:rPr>
                <w:i/>
                <w:sz w:val="16"/>
                <w:szCs w:val="16"/>
              </w:rPr>
              <w:t>noms des donateurs</w:t>
            </w:r>
            <w:r>
              <w:rPr>
                <w:sz w:val="16"/>
                <w:szCs w:val="16"/>
              </w:rPr>
              <w:t xml:space="preserve"> ou </w:t>
            </w:r>
            <w:r w:rsidRPr="00C24123">
              <w:rPr>
                <w:i/>
                <w:sz w:val="16"/>
                <w:szCs w:val="16"/>
              </w:rPr>
              <w:t>à déterminer</w:t>
            </w:r>
            <w:r>
              <w:rPr>
                <w:sz w:val="16"/>
                <w:szCs w:val="16"/>
              </w:rPr>
              <w:t xml:space="preserve"> si les donateurs ne sont pas encore identifiés</w:t>
            </w:r>
          </w:p>
          <w:p w14:paraId="6F9BD934" w14:textId="77777777" w:rsidR="00C24123" w:rsidRPr="00C24123" w:rsidRDefault="00C24123" w:rsidP="00B21DF6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C24123" w:rsidRPr="006D5596" w14:paraId="2412E272" w14:textId="77777777" w:rsidTr="00B21DF6">
        <w:trPr>
          <w:trHeight w:val="1529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1FD8346B" w14:textId="77777777" w:rsidR="00C24123" w:rsidRPr="006D5596" w:rsidRDefault="00C24123" w:rsidP="00B21DF6">
            <w:pPr>
              <w:spacing w:after="240"/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Progrès concernant la fourniture d'une assistance technique et d'un soutien pour le renforcement des capacités:</w:t>
            </w:r>
          </w:p>
          <w:p w14:paraId="445FA392" w14:textId="77777777" w:rsidR="00C24123" w:rsidRPr="00C24123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  <w:lang w:val="fr-CH"/>
              </w:rPr>
            </w:pPr>
            <w:r w:rsidRPr="00C24123">
              <w:rPr>
                <w:rFonts w:eastAsia="Calibri" w:cs="Times New Roman"/>
                <w:sz w:val="16"/>
                <w:szCs w:val="16"/>
              </w:rPr>
              <w:t xml:space="preserve">Insérer </w:t>
            </w:r>
            <w:r>
              <w:rPr>
                <w:rFonts w:eastAsia="Calibri" w:cs="Times New Roman"/>
                <w:sz w:val="16"/>
                <w:szCs w:val="16"/>
              </w:rPr>
              <w:t xml:space="preserve">des renseignements sur les arrangements </w:t>
            </w:r>
            <w:r w:rsidRPr="00C24123">
              <w:rPr>
                <w:rFonts w:eastAsia="Calibri" w:cs="Times New Roman"/>
                <w:sz w:val="16"/>
                <w:szCs w:val="16"/>
              </w:rPr>
              <w:t>conclus et les progrès accomplis</w:t>
            </w:r>
          </w:p>
        </w:tc>
      </w:tr>
    </w:tbl>
    <w:p w14:paraId="0385F10E" w14:textId="77777777" w:rsidR="00C24123" w:rsidRPr="00970C2B" w:rsidRDefault="00C24123" w:rsidP="00970C2B">
      <w:pPr>
        <w:rPr>
          <w:szCs w:val="20"/>
          <w:lang w:eastAsia="en-GB"/>
        </w:rPr>
      </w:pPr>
    </w:p>
    <w:p w14:paraId="447D5E0F" w14:textId="77777777" w:rsidR="006B0B0A" w:rsidRPr="00970C2B" w:rsidRDefault="006B0B0A" w:rsidP="00970C2B">
      <w:pPr>
        <w:rPr>
          <w:szCs w:val="20"/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2571"/>
        <w:gridCol w:w="1297"/>
        <w:gridCol w:w="1720"/>
        <w:gridCol w:w="2172"/>
      </w:tblGrid>
      <w:tr w:rsidR="00C24123" w:rsidRPr="006D5596" w14:paraId="5585B072" w14:textId="77777777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14:paraId="188E333A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Disposition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14:paraId="22500061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Intitulé/description</w:t>
            </w: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14:paraId="722B4793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14:paraId="0165D767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indicative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14:paraId="3B054DC7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définitive</w:t>
            </w:r>
          </w:p>
        </w:tc>
      </w:tr>
      <w:tr w:rsidR="00C24123" w:rsidRPr="006D5596" w14:paraId="62CB57FA" w14:textId="77777777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14:paraId="04CEF2F7" w14:textId="77777777"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 xml:space="preserve">Article </w:t>
            </w:r>
            <w:r>
              <w:rPr>
                <w:sz w:val="16"/>
                <w:szCs w:val="16"/>
              </w:rPr>
              <w:t>XX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14:paraId="124B9047" w14:textId="77777777" w:rsidR="00C24123" w:rsidRDefault="00C24123" w:rsidP="00B21D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</w:t>
            </w:r>
          </w:p>
          <w:p w14:paraId="77EA9D26" w14:textId="77777777"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14:paraId="7E9BC532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>C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14:paraId="38E8FBE3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14:paraId="5D13FC85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</w:tr>
      <w:tr w:rsidR="00C24123" w:rsidRPr="006D5596" w14:paraId="03111ABA" w14:textId="77777777" w:rsidTr="00B21DF6">
        <w:trPr>
          <w:trHeight w:val="226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2DFAED9C" w14:textId="77777777" w:rsidR="00C24123" w:rsidRDefault="00C24123" w:rsidP="00B21DF6">
            <w:pPr>
              <w:jc w:val="left"/>
              <w:rPr>
                <w:sz w:val="16"/>
                <w:szCs w:val="16"/>
              </w:rPr>
            </w:pPr>
            <w:r w:rsidRPr="006D5596">
              <w:rPr>
                <w:b/>
                <w:bCs/>
                <w:sz w:val="16"/>
                <w:szCs w:val="16"/>
              </w:rPr>
              <w:t xml:space="preserve">Donateurs: </w:t>
            </w:r>
            <w:r>
              <w:rPr>
                <w:sz w:val="16"/>
                <w:szCs w:val="16"/>
              </w:rPr>
              <w:t xml:space="preserve">Insérer les </w:t>
            </w:r>
            <w:r w:rsidRPr="00C24123">
              <w:rPr>
                <w:i/>
                <w:sz w:val="16"/>
                <w:szCs w:val="16"/>
              </w:rPr>
              <w:t>noms des donateurs</w:t>
            </w:r>
            <w:r>
              <w:rPr>
                <w:sz w:val="16"/>
                <w:szCs w:val="16"/>
              </w:rPr>
              <w:t xml:space="preserve"> ou </w:t>
            </w:r>
            <w:r w:rsidRPr="00C24123">
              <w:rPr>
                <w:i/>
                <w:sz w:val="16"/>
                <w:szCs w:val="16"/>
              </w:rPr>
              <w:t>à déterminer</w:t>
            </w:r>
            <w:r>
              <w:rPr>
                <w:sz w:val="16"/>
                <w:szCs w:val="16"/>
              </w:rPr>
              <w:t xml:space="preserve"> si les donateurs ne sont pas encore identifiés</w:t>
            </w:r>
          </w:p>
          <w:p w14:paraId="0E7A40B5" w14:textId="77777777" w:rsidR="00C24123" w:rsidRPr="00C24123" w:rsidRDefault="00C24123" w:rsidP="00B21DF6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C24123" w:rsidRPr="006D5596" w14:paraId="23F91F09" w14:textId="77777777" w:rsidTr="00B21DF6">
        <w:trPr>
          <w:trHeight w:val="1529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423B032C" w14:textId="77777777" w:rsidR="00C24123" w:rsidRPr="006D5596" w:rsidRDefault="00C24123" w:rsidP="00B21DF6">
            <w:pPr>
              <w:spacing w:after="240"/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Progrès concernant la fourniture d'une assistance technique et d'un soutien pour le renforcement des capacités:</w:t>
            </w:r>
          </w:p>
          <w:p w14:paraId="6CF59244" w14:textId="77777777" w:rsidR="00C24123" w:rsidRPr="00C24123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  <w:lang w:val="fr-CH"/>
              </w:rPr>
            </w:pPr>
            <w:r w:rsidRPr="00C24123">
              <w:rPr>
                <w:rFonts w:eastAsia="Calibri" w:cs="Times New Roman"/>
                <w:sz w:val="16"/>
                <w:szCs w:val="16"/>
              </w:rPr>
              <w:t xml:space="preserve">Insérer </w:t>
            </w:r>
            <w:r>
              <w:rPr>
                <w:rFonts w:eastAsia="Calibri" w:cs="Times New Roman"/>
                <w:sz w:val="16"/>
                <w:szCs w:val="16"/>
              </w:rPr>
              <w:t xml:space="preserve">des renseignements sur les arrangements </w:t>
            </w:r>
            <w:r w:rsidRPr="00C24123">
              <w:rPr>
                <w:rFonts w:eastAsia="Calibri" w:cs="Times New Roman"/>
                <w:sz w:val="16"/>
                <w:szCs w:val="16"/>
              </w:rPr>
              <w:t>conclus et les progrès accomplis</w:t>
            </w:r>
          </w:p>
        </w:tc>
      </w:tr>
    </w:tbl>
    <w:p w14:paraId="27285824" w14:textId="77777777" w:rsidR="004238B4" w:rsidRPr="00970C2B" w:rsidRDefault="004238B4" w:rsidP="00970C2B">
      <w:pPr>
        <w:rPr>
          <w:szCs w:val="20"/>
          <w:lang w:eastAsia="en-GB"/>
        </w:rPr>
      </w:pPr>
    </w:p>
    <w:p w14:paraId="51CA1593" w14:textId="77777777" w:rsidR="004238B4" w:rsidRPr="00970C2B" w:rsidRDefault="004238B4" w:rsidP="00970C2B">
      <w:pPr>
        <w:rPr>
          <w:szCs w:val="20"/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2571"/>
        <w:gridCol w:w="1297"/>
        <w:gridCol w:w="1720"/>
        <w:gridCol w:w="2172"/>
      </w:tblGrid>
      <w:tr w:rsidR="00C24123" w:rsidRPr="006D5596" w14:paraId="4E3C1034" w14:textId="77777777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14:paraId="50AA8098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Disposition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14:paraId="3814190B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Intitulé/description</w:t>
            </w: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14:paraId="76117BF5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14:paraId="17CD525A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indicative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14:paraId="3ADD1359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Date de mise en œuvre définitive</w:t>
            </w:r>
          </w:p>
        </w:tc>
      </w:tr>
      <w:tr w:rsidR="00C24123" w:rsidRPr="006D5596" w14:paraId="2D52D62B" w14:textId="77777777" w:rsidTr="00B21DF6">
        <w:tc>
          <w:tcPr>
            <w:tcW w:w="745" w:type="pct"/>
            <w:shd w:val="clear" w:color="auto" w:fill="auto"/>
            <w:tcMar>
              <w:left w:w="57" w:type="dxa"/>
              <w:right w:w="57" w:type="dxa"/>
            </w:tcMar>
          </w:tcPr>
          <w:p w14:paraId="714670AE" w14:textId="77777777"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 xml:space="preserve">Article </w:t>
            </w:r>
            <w:r>
              <w:rPr>
                <w:sz w:val="16"/>
                <w:szCs w:val="16"/>
              </w:rPr>
              <w:t>XX</w:t>
            </w:r>
          </w:p>
        </w:tc>
        <w:tc>
          <w:tcPr>
            <w:tcW w:w="1410" w:type="pct"/>
            <w:shd w:val="clear" w:color="auto" w:fill="auto"/>
            <w:tcMar>
              <w:left w:w="57" w:type="dxa"/>
              <w:right w:w="57" w:type="dxa"/>
            </w:tcMar>
          </w:tcPr>
          <w:p w14:paraId="365DC297" w14:textId="77777777" w:rsidR="00C24123" w:rsidRDefault="00C24123" w:rsidP="00B21DF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XXXXXX</w:t>
            </w:r>
          </w:p>
          <w:p w14:paraId="45FEEC9A" w14:textId="77777777" w:rsidR="00C24123" w:rsidRPr="006D5596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11" w:type="pct"/>
            <w:tcMar>
              <w:left w:w="57" w:type="dxa"/>
              <w:right w:w="57" w:type="dxa"/>
            </w:tcMar>
          </w:tcPr>
          <w:p w14:paraId="5FC7B04D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D5596">
              <w:rPr>
                <w:sz w:val="16"/>
                <w:szCs w:val="16"/>
              </w:rPr>
              <w:t>C</w:t>
            </w:r>
          </w:p>
        </w:tc>
        <w:tc>
          <w:tcPr>
            <w:tcW w:w="943" w:type="pct"/>
            <w:tcMar>
              <w:left w:w="57" w:type="dxa"/>
              <w:right w:w="57" w:type="dxa"/>
            </w:tcMar>
          </w:tcPr>
          <w:p w14:paraId="0AC36A72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191" w:type="pct"/>
            <w:shd w:val="clear" w:color="auto" w:fill="auto"/>
            <w:tcMar>
              <w:left w:w="57" w:type="dxa"/>
              <w:right w:w="57" w:type="dxa"/>
            </w:tcMar>
          </w:tcPr>
          <w:p w14:paraId="05D73D2F" w14:textId="77777777" w:rsidR="00C24123" w:rsidRPr="006D5596" w:rsidRDefault="00C24123" w:rsidP="00B21DF6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gramStart"/>
            <w:r>
              <w:rPr>
                <w:sz w:val="16"/>
                <w:szCs w:val="16"/>
              </w:rPr>
              <w:t>date</w:t>
            </w:r>
            <w:proofErr w:type="gramEnd"/>
            <w:r>
              <w:rPr>
                <w:sz w:val="16"/>
                <w:szCs w:val="16"/>
              </w:rPr>
              <w:t>]</w:t>
            </w:r>
          </w:p>
        </w:tc>
      </w:tr>
      <w:tr w:rsidR="00C24123" w:rsidRPr="006D5596" w14:paraId="75C03A4F" w14:textId="77777777" w:rsidTr="00B21DF6">
        <w:trPr>
          <w:trHeight w:val="226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5DEEFBE6" w14:textId="77777777" w:rsidR="00C24123" w:rsidRDefault="00C24123" w:rsidP="00B21DF6">
            <w:pPr>
              <w:jc w:val="left"/>
              <w:rPr>
                <w:sz w:val="16"/>
                <w:szCs w:val="16"/>
              </w:rPr>
            </w:pPr>
            <w:r w:rsidRPr="006D5596">
              <w:rPr>
                <w:b/>
                <w:bCs/>
                <w:sz w:val="16"/>
                <w:szCs w:val="16"/>
              </w:rPr>
              <w:t xml:space="preserve">Donateurs: </w:t>
            </w:r>
            <w:r>
              <w:rPr>
                <w:sz w:val="16"/>
                <w:szCs w:val="16"/>
              </w:rPr>
              <w:t xml:space="preserve">Insérer les </w:t>
            </w:r>
            <w:r w:rsidRPr="00C24123">
              <w:rPr>
                <w:i/>
                <w:sz w:val="16"/>
                <w:szCs w:val="16"/>
              </w:rPr>
              <w:t>noms des donateurs</w:t>
            </w:r>
            <w:r>
              <w:rPr>
                <w:sz w:val="16"/>
                <w:szCs w:val="16"/>
              </w:rPr>
              <w:t xml:space="preserve"> ou </w:t>
            </w:r>
            <w:r w:rsidRPr="00C24123">
              <w:rPr>
                <w:i/>
                <w:sz w:val="16"/>
                <w:szCs w:val="16"/>
              </w:rPr>
              <w:t>à déterminer</w:t>
            </w:r>
            <w:r>
              <w:rPr>
                <w:sz w:val="16"/>
                <w:szCs w:val="16"/>
              </w:rPr>
              <w:t xml:space="preserve"> si les donateurs ne sont pas encore identifiés</w:t>
            </w:r>
          </w:p>
          <w:p w14:paraId="34427CF3" w14:textId="77777777" w:rsidR="00C24123" w:rsidRPr="00C24123" w:rsidRDefault="00C24123" w:rsidP="00B21DF6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C24123" w:rsidRPr="006D5596" w14:paraId="1283F10E" w14:textId="77777777" w:rsidTr="00B21DF6">
        <w:trPr>
          <w:trHeight w:val="1529"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6A89E634" w14:textId="77777777" w:rsidR="00C24123" w:rsidRPr="006D5596" w:rsidRDefault="00C24123" w:rsidP="00B21DF6">
            <w:pPr>
              <w:spacing w:after="240"/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6D5596">
              <w:rPr>
                <w:b/>
                <w:sz w:val="16"/>
                <w:szCs w:val="16"/>
              </w:rPr>
              <w:t>Progrès concernant la fourniture d'une assistance technique et d'un soutien pour le renforcement des capacités:</w:t>
            </w:r>
          </w:p>
          <w:p w14:paraId="47513C52" w14:textId="77777777" w:rsidR="00C24123" w:rsidRPr="00C24123" w:rsidRDefault="00C24123" w:rsidP="00B21DF6">
            <w:pPr>
              <w:jc w:val="left"/>
              <w:rPr>
                <w:rFonts w:eastAsia="Calibri" w:cs="Times New Roman"/>
                <w:sz w:val="16"/>
                <w:szCs w:val="16"/>
                <w:lang w:val="fr-CH"/>
              </w:rPr>
            </w:pPr>
            <w:r w:rsidRPr="00C24123">
              <w:rPr>
                <w:rFonts w:eastAsia="Calibri" w:cs="Times New Roman"/>
                <w:sz w:val="16"/>
                <w:szCs w:val="16"/>
              </w:rPr>
              <w:t xml:space="preserve">Insérer </w:t>
            </w:r>
            <w:r>
              <w:rPr>
                <w:rFonts w:eastAsia="Calibri" w:cs="Times New Roman"/>
                <w:sz w:val="16"/>
                <w:szCs w:val="16"/>
              </w:rPr>
              <w:t xml:space="preserve">des renseignements sur les arrangements </w:t>
            </w:r>
            <w:r w:rsidRPr="00C24123">
              <w:rPr>
                <w:rFonts w:eastAsia="Calibri" w:cs="Times New Roman"/>
                <w:sz w:val="16"/>
                <w:szCs w:val="16"/>
              </w:rPr>
              <w:t>conclus et les progrès accomplis</w:t>
            </w:r>
          </w:p>
        </w:tc>
      </w:tr>
    </w:tbl>
    <w:p w14:paraId="6AC362B3" w14:textId="77777777" w:rsidR="001E5F96" w:rsidRPr="00970C2B" w:rsidRDefault="001E5F96" w:rsidP="00970C2B">
      <w:pPr>
        <w:rPr>
          <w:szCs w:val="20"/>
          <w:lang w:eastAsia="en-GB"/>
        </w:rPr>
      </w:pPr>
    </w:p>
    <w:p w14:paraId="64AE6B34" w14:textId="77777777" w:rsidR="00CB786F" w:rsidRPr="00970C2B" w:rsidRDefault="00CB786F" w:rsidP="00970C2B">
      <w:pPr>
        <w:rPr>
          <w:szCs w:val="20"/>
          <w:lang w:eastAsia="en-GB"/>
        </w:rPr>
      </w:pPr>
    </w:p>
    <w:p w14:paraId="1253A59A" w14:textId="77777777" w:rsidR="00CB786F" w:rsidRPr="00970C2B" w:rsidRDefault="00970C2B" w:rsidP="00970C2B">
      <w:pPr>
        <w:jc w:val="center"/>
        <w:rPr>
          <w:b/>
        </w:rPr>
      </w:pPr>
      <w:r w:rsidRPr="00970C2B">
        <w:rPr>
          <w:b/>
        </w:rPr>
        <w:t>__________</w:t>
      </w:r>
      <w:bookmarkEnd w:id="8"/>
    </w:p>
    <w:sectPr w:rsidR="00CB786F" w:rsidRPr="00970C2B" w:rsidSect="00970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03E8D" w14:textId="77777777" w:rsidR="00D27432" w:rsidRPr="00970C2B" w:rsidRDefault="00D27432" w:rsidP="00ED54E0">
      <w:bookmarkStart w:id="4" w:name="_Hlk18923949"/>
      <w:bookmarkStart w:id="5" w:name="_Hlk18923950"/>
      <w:r w:rsidRPr="00970C2B">
        <w:separator/>
      </w:r>
      <w:bookmarkEnd w:id="4"/>
      <w:bookmarkEnd w:id="5"/>
    </w:p>
  </w:endnote>
  <w:endnote w:type="continuationSeparator" w:id="0">
    <w:p w14:paraId="25902F71" w14:textId="77777777" w:rsidR="00D27432" w:rsidRPr="00970C2B" w:rsidRDefault="00D27432" w:rsidP="00ED54E0">
      <w:bookmarkStart w:id="6" w:name="_Hlk18923951"/>
      <w:bookmarkStart w:id="7" w:name="_Hlk18923952"/>
      <w:r w:rsidRPr="00970C2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428A" w14:textId="77777777" w:rsidR="00544326" w:rsidRPr="00970C2B" w:rsidRDefault="00970C2B" w:rsidP="00970C2B">
    <w:pPr>
      <w:pStyle w:val="Footer"/>
    </w:pPr>
    <w:bookmarkStart w:id="14" w:name="_Hlk18923937"/>
    <w:bookmarkStart w:id="15" w:name="_Hlk18923938"/>
    <w:r w:rsidRPr="00970C2B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28A0" w14:textId="77777777" w:rsidR="00544326" w:rsidRPr="00970C2B" w:rsidRDefault="00970C2B" w:rsidP="00970C2B">
    <w:pPr>
      <w:pStyle w:val="Footer"/>
    </w:pPr>
    <w:bookmarkStart w:id="16" w:name="_Hlk18923939"/>
    <w:bookmarkStart w:id="17" w:name="_Hlk18923940"/>
    <w:r w:rsidRPr="00970C2B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AA69" w14:textId="77777777" w:rsidR="00970C2B" w:rsidRPr="00970C2B" w:rsidRDefault="00970C2B" w:rsidP="00970C2B">
    <w:pPr>
      <w:pStyle w:val="Footer"/>
    </w:pPr>
    <w:bookmarkStart w:id="20" w:name="_Hlk18923943"/>
    <w:bookmarkStart w:id="21" w:name="_Hlk18923944"/>
    <w:r w:rsidRPr="00970C2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5A16" w14:textId="77777777" w:rsidR="00D27432" w:rsidRPr="00970C2B" w:rsidRDefault="00D27432" w:rsidP="00ED54E0">
      <w:bookmarkStart w:id="0" w:name="_Hlk18923945"/>
      <w:bookmarkStart w:id="1" w:name="_Hlk18923946"/>
      <w:r w:rsidRPr="00970C2B">
        <w:separator/>
      </w:r>
      <w:bookmarkEnd w:id="0"/>
      <w:bookmarkEnd w:id="1"/>
    </w:p>
  </w:footnote>
  <w:footnote w:type="continuationSeparator" w:id="0">
    <w:p w14:paraId="00761EB6" w14:textId="77777777" w:rsidR="00D27432" w:rsidRPr="00970C2B" w:rsidRDefault="00D27432" w:rsidP="00ED54E0">
      <w:bookmarkStart w:id="2" w:name="_Hlk18923947"/>
      <w:bookmarkStart w:id="3" w:name="_Hlk18923948"/>
      <w:r w:rsidRPr="00970C2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2E52" w14:textId="77777777" w:rsidR="00970C2B" w:rsidRPr="00970C2B" w:rsidRDefault="00970C2B" w:rsidP="00970C2B">
    <w:pPr>
      <w:pStyle w:val="Header"/>
      <w:spacing w:after="240"/>
      <w:jc w:val="center"/>
    </w:pPr>
    <w:bookmarkStart w:id="10" w:name="_Hlk18923933"/>
    <w:bookmarkStart w:id="11" w:name="_Hlk18923934"/>
    <w:r w:rsidRPr="00970C2B">
      <w:t>G/TFA/N/BGD/2</w:t>
    </w:r>
  </w:p>
  <w:p w14:paraId="0016B67E" w14:textId="77777777" w:rsidR="00970C2B" w:rsidRPr="00970C2B" w:rsidRDefault="00970C2B" w:rsidP="00970C2B">
    <w:pPr>
      <w:pStyle w:val="Header"/>
      <w:pBdr>
        <w:bottom w:val="single" w:sz="4" w:space="1" w:color="auto"/>
      </w:pBdr>
      <w:jc w:val="center"/>
    </w:pPr>
    <w:r w:rsidRPr="00970C2B">
      <w:t xml:space="preserve">- </w:t>
    </w:r>
    <w:r w:rsidRPr="00970C2B">
      <w:fldChar w:fldCharType="begin"/>
    </w:r>
    <w:r w:rsidRPr="00970C2B">
      <w:instrText xml:space="preserve"> PAGE  \* Arabic  \* MERGEFORMAT </w:instrText>
    </w:r>
    <w:r w:rsidRPr="00970C2B">
      <w:fldChar w:fldCharType="separate"/>
    </w:r>
    <w:r w:rsidRPr="00970C2B">
      <w:t>1</w:t>
    </w:r>
    <w:r w:rsidRPr="00970C2B">
      <w:fldChar w:fldCharType="end"/>
    </w:r>
    <w:r w:rsidRPr="00970C2B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4A91" w14:textId="77777777" w:rsidR="00970C2B" w:rsidRPr="00970C2B" w:rsidRDefault="00970C2B" w:rsidP="00970C2B">
    <w:pPr>
      <w:pStyle w:val="Header"/>
      <w:spacing w:after="240"/>
      <w:jc w:val="center"/>
    </w:pPr>
    <w:bookmarkStart w:id="12" w:name="_Hlk18923935"/>
    <w:bookmarkStart w:id="13" w:name="_Hlk18923936"/>
    <w:r w:rsidRPr="00970C2B">
      <w:t>G/TFA/N/</w:t>
    </w:r>
    <w:r w:rsidR="005B22EC">
      <w:t>XXX</w:t>
    </w:r>
    <w:r w:rsidRPr="00970C2B">
      <w:t>/</w:t>
    </w:r>
    <w:r w:rsidR="005B22EC">
      <w:t>X</w:t>
    </w:r>
  </w:p>
  <w:p w14:paraId="1189624E" w14:textId="77777777" w:rsidR="00970C2B" w:rsidRPr="00970C2B" w:rsidRDefault="00970C2B" w:rsidP="00970C2B">
    <w:pPr>
      <w:pStyle w:val="Header"/>
      <w:pBdr>
        <w:bottom w:val="single" w:sz="4" w:space="1" w:color="auto"/>
      </w:pBdr>
      <w:jc w:val="center"/>
    </w:pPr>
    <w:r w:rsidRPr="00970C2B">
      <w:t xml:space="preserve">- </w:t>
    </w:r>
    <w:r w:rsidRPr="00970C2B">
      <w:fldChar w:fldCharType="begin"/>
    </w:r>
    <w:r w:rsidRPr="00970C2B">
      <w:instrText xml:space="preserve"> PAGE  \* Arabic  \* MERGEFORMAT </w:instrText>
    </w:r>
    <w:r w:rsidRPr="00970C2B">
      <w:fldChar w:fldCharType="separate"/>
    </w:r>
    <w:r w:rsidRPr="00970C2B">
      <w:t>1</w:t>
    </w:r>
    <w:r w:rsidRPr="00970C2B">
      <w:fldChar w:fldCharType="end"/>
    </w:r>
    <w:r w:rsidRPr="00970C2B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70C2B" w:rsidRPr="00970C2B" w14:paraId="42BA9E3F" w14:textId="77777777" w:rsidTr="00970C2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E7D0BE" w14:textId="77777777" w:rsidR="00970C2B" w:rsidRPr="00970C2B" w:rsidRDefault="00970C2B" w:rsidP="00970C2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8923941"/>
          <w:bookmarkStart w:id="19" w:name="_Hlk1892394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3FFC30" w14:textId="77777777" w:rsidR="00970C2B" w:rsidRPr="00970C2B" w:rsidRDefault="00970C2B" w:rsidP="00970C2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70C2B" w:rsidRPr="00970C2B" w14:paraId="203FCAD9" w14:textId="77777777" w:rsidTr="00970C2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C55A471" w14:textId="77777777" w:rsidR="00970C2B" w:rsidRPr="00970C2B" w:rsidRDefault="00970C2B" w:rsidP="00970C2B">
          <w:pPr>
            <w:jc w:val="left"/>
            <w:rPr>
              <w:rFonts w:eastAsia="Verdana" w:cs="Verdana"/>
              <w:szCs w:val="18"/>
            </w:rPr>
          </w:pPr>
          <w:r w:rsidRPr="00970C2B">
            <w:rPr>
              <w:rFonts w:eastAsia="Verdana" w:cs="Verdana"/>
              <w:noProof/>
              <w:szCs w:val="18"/>
            </w:rPr>
            <w:drawing>
              <wp:inline distT="0" distB="0" distL="0" distR="0" wp14:anchorId="011435E8" wp14:editId="7F64B0A9">
                <wp:extent cx="2376297" cy="720090"/>
                <wp:effectExtent l="0" t="0" r="5080" b="381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923673" w14:textId="77777777" w:rsidR="00970C2B" w:rsidRPr="00970C2B" w:rsidRDefault="00970C2B" w:rsidP="00970C2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70C2B" w:rsidRPr="00970C2B" w14:paraId="2D624C8C" w14:textId="77777777" w:rsidTr="00970C2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A559DFB" w14:textId="77777777" w:rsidR="00970C2B" w:rsidRPr="00970C2B" w:rsidRDefault="00970C2B" w:rsidP="00970C2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9A7409" w14:textId="77777777" w:rsidR="00970C2B" w:rsidRPr="00970C2B" w:rsidRDefault="00970C2B" w:rsidP="00970C2B">
          <w:pPr>
            <w:jc w:val="right"/>
            <w:rPr>
              <w:rFonts w:eastAsia="Verdana" w:cs="Verdana"/>
              <w:b/>
              <w:szCs w:val="18"/>
            </w:rPr>
          </w:pPr>
          <w:r w:rsidRPr="00970C2B">
            <w:rPr>
              <w:b/>
              <w:szCs w:val="18"/>
            </w:rPr>
            <w:t>G/TFA/N/</w:t>
          </w:r>
          <w:r w:rsidR="00C24123">
            <w:rPr>
              <w:b/>
              <w:szCs w:val="18"/>
            </w:rPr>
            <w:t>XXX</w:t>
          </w:r>
          <w:r w:rsidRPr="00970C2B">
            <w:rPr>
              <w:b/>
              <w:szCs w:val="18"/>
            </w:rPr>
            <w:t>/</w:t>
          </w:r>
          <w:r w:rsidR="00C24123">
            <w:rPr>
              <w:b/>
              <w:szCs w:val="18"/>
            </w:rPr>
            <w:t>X</w:t>
          </w:r>
        </w:p>
      </w:tc>
    </w:tr>
    <w:tr w:rsidR="00970C2B" w:rsidRPr="00970C2B" w14:paraId="5832A28E" w14:textId="77777777" w:rsidTr="00970C2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F1F5114" w14:textId="77777777" w:rsidR="00970C2B" w:rsidRPr="00970C2B" w:rsidRDefault="00970C2B" w:rsidP="00970C2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764B46" w14:textId="77777777" w:rsidR="00970C2B" w:rsidRPr="00970C2B" w:rsidRDefault="00C24123" w:rsidP="00970C2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[</w:t>
          </w:r>
          <w:proofErr w:type="gramStart"/>
          <w:r>
            <w:rPr>
              <w:rFonts w:eastAsia="Verdana" w:cs="Verdana"/>
              <w:szCs w:val="18"/>
            </w:rPr>
            <w:t>date</w:t>
          </w:r>
          <w:proofErr w:type="gramEnd"/>
          <w:r>
            <w:rPr>
              <w:rFonts w:eastAsia="Verdana" w:cs="Verdana"/>
              <w:szCs w:val="18"/>
            </w:rPr>
            <w:t>]</w:t>
          </w:r>
        </w:p>
      </w:tc>
    </w:tr>
    <w:tr w:rsidR="00970C2B" w:rsidRPr="00970C2B" w14:paraId="48527434" w14:textId="77777777" w:rsidTr="00970C2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931188" w14:textId="77777777" w:rsidR="00970C2B" w:rsidRPr="00970C2B" w:rsidRDefault="00970C2B" w:rsidP="00970C2B">
          <w:pPr>
            <w:jc w:val="left"/>
            <w:rPr>
              <w:rFonts w:eastAsia="Verdana" w:cs="Verdana"/>
              <w:b/>
              <w:szCs w:val="18"/>
            </w:rPr>
          </w:pPr>
          <w:r w:rsidRPr="00970C2B">
            <w:rPr>
              <w:rFonts w:eastAsia="Verdana" w:cs="Verdana"/>
              <w:color w:val="FF0000"/>
              <w:szCs w:val="18"/>
            </w:rPr>
            <w:t>(</w:t>
          </w:r>
          <w:r w:rsidR="00C24123">
            <w:rPr>
              <w:rFonts w:eastAsia="Verdana" w:cs="Verdana"/>
              <w:color w:val="FF0000"/>
              <w:szCs w:val="18"/>
            </w:rPr>
            <w:t>XXX</w:t>
          </w:r>
          <w:r w:rsidRPr="00970C2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14501F" w14:textId="77777777" w:rsidR="00970C2B" w:rsidRPr="00970C2B" w:rsidRDefault="00970C2B" w:rsidP="00970C2B">
          <w:pPr>
            <w:jc w:val="right"/>
            <w:rPr>
              <w:rFonts w:eastAsia="Verdana" w:cs="Verdana"/>
              <w:szCs w:val="18"/>
            </w:rPr>
          </w:pPr>
          <w:r w:rsidRPr="00970C2B">
            <w:rPr>
              <w:rFonts w:eastAsia="Verdana" w:cs="Verdana"/>
              <w:szCs w:val="18"/>
            </w:rPr>
            <w:t xml:space="preserve">Page: </w:t>
          </w:r>
          <w:r w:rsidRPr="00970C2B">
            <w:rPr>
              <w:rFonts w:eastAsia="Verdana" w:cs="Verdana"/>
              <w:szCs w:val="18"/>
            </w:rPr>
            <w:fldChar w:fldCharType="begin"/>
          </w:r>
          <w:r w:rsidRPr="00970C2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70C2B">
            <w:rPr>
              <w:rFonts w:eastAsia="Verdana" w:cs="Verdana"/>
              <w:szCs w:val="18"/>
            </w:rPr>
            <w:fldChar w:fldCharType="separate"/>
          </w:r>
          <w:r w:rsidRPr="00970C2B">
            <w:rPr>
              <w:rFonts w:eastAsia="Verdana" w:cs="Verdana"/>
              <w:szCs w:val="18"/>
            </w:rPr>
            <w:t>1</w:t>
          </w:r>
          <w:r w:rsidRPr="00970C2B">
            <w:rPr>
              <w:rFonts w:eastAsia="Verdana" w:cs="Verdana"/>
              <w:szCs w:val="18"/>
            </w:rPr>
            <w:fldChar w:fldCharType="end"/>
          </w:r>
          <w:r w:rsidRPr="00970C2B">
            <w:rPr>
              <w:rFonts w:eastAsia="Verdana" w:cs="Verdana"/>
              <w:szCs w:val="18"/>
            </w:rPr>
            <w:t>/</w:t>
          </w:r>
          <w:r w:rsidRPr="00970C2B">
            <w:rPr>
              <w:rFonts w:eastAsia="Verdana" w:cs="Verdana"/>
              <w:szCs w:val="18"/>
            </w:rPr>
            <w:fldChar w:fldCharType="begin"/>
          </w:r>
          <w:r w:rsidRPr="00970C2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70C2B">
            <w:rPr>
              <w:rFonts w:eastAsia="Verdana" w:cs="Verdana"/>
              <w:szCs w:val="18"/>
            </w:rPr>
            <w:fldChar w:fldCharType="separate"/>
          </w:r>
          <w:r w:rsidRPr="00970C2B">
            <w:rPr>
              <w:rFonts w:eastAsia="Verdana" w:cs="Verdana"/>
              <w:szCs w:val="18"/>
            </w:rPr>
            <w:t>16</w:t>
          </w:r>
          <w:r w:rsidRPr="00970C2B">
            <w:rPr>
              <w:rFonts w:eastAsia="Verdana" w:cs="Verdana"/>
              <w:szCs w:val="18"/>
            </w:rPr>
            <w:fldChar w:fldCharType="end"/>
          </w:r>
        </w:p>
      </w:tc>
    </w:tr>
    <w:tr w:rsidR="00970C2B" w:rsidRPr="00970C2B" w14:paraId="49FFDE51" w14:textId="77777777" w:rsidTr="00970C2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40B88C" w14:textId="77777777" w:rsidR="00970C2B" w:rsidRPr="00970C2B" w:rsidRDefault="00970C2B" w:rsidP="00970C2B">
          <w:pPr>
            <w:jc w:val="left"/>
            <w:rPr>
              <w:rFonts w:eastAsia="Verdana" w:cs="Verdana"/>
              <w:szCs w:val="18"/>
            </w:rPr>
          </w:pPr>
          <w:r w:rsidRPr="00970C2B">
            <w:rPr>
              <w:b/>
              <w:szCs w:val="18"/>
            </w:rPr>
            <w:t>Comité de la facilitation des échanges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3F49B8A" w14:textId="77777777" w:rsidR="00970C2B" w:rsidRPr="00970C2B" w:rsidRDefault="00970C2B" w:rsidP="00970C2B">
          <w:pPr>
            <w:jc w:val="right"/>
            <w:rPr>
              <w:rFonts w:eastAsia="Verdana" w:cs="Verdana"/>
              <w:bCs/>
              <w:szCs w:val="18"/>
            </w:rPr>
          </w:pPr>
          <w:r w:rsidRPr="00970C2B">
            <w:rPr>
              <w:rFonts w:eastAsia="Verdana" w:cs="Verdana"/>
              <w:bCs/>
              <w:szCs w:val="18"/>
            </w:rPr>
            <w:t>Original: </w:t>
          </w:r>
          <w:r w:rsidR="00C24123">
            <w:rPr>
              <w:rFonts w:eastAsia="Verdana" w:cs="Verdana"/>
              <w:bCs/>
              <w:szCs w:val="18"/>
            </w:rPr>
            <w:t>français</w:t>
          </w:r>
        </w:p>
      </w:tc>
    </w:tr>
    <w:bookmarkEnd w:id="18"/>
    <w:bookmarkEnd w:id="19"/>
  </w:tbl>
  <w:p w14:paraId="78009374" w14:textId="77777777" w:rsidR="00ED54E0" w:rsidRPr="00970C2B" w:rsidRDefault="00ED54E0" w:rsidP="00970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518AC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BFEBD8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A52"/>
    <w:multiLevelType w:val="hybridMultilevel"/>
    <w:tmpl w:val="DA9AEC20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473E3"/>
    <w:multiLevelType w:val="hybridMultilevel"/>
    <w:tmpl w:val="4C9C84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273D4"/>
    <w:multiLevelType w:val="hybridMultilevel"/>
    <w:tmpl w:val="9EAA7BD2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41D42"/>
    <w:multiLevelType w:val="hybridMultilevel"/>
    <w:tmpl w:val="257C6D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B7F1F"/>
    <w:multiLevelType w:val="hybridMultilevel"/>
    <w:tmpl w:val="DA9AEC20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15C6E"/>
    <w:multiLevelType w:val="hybridMultilevel"/>
    <w:tmpl w:val="87C879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132BA"/>
    <w:multiLevelType w:val="hybridMultilevel"/>
    <w:tmpl w:val="6D04C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C7BE6"/>
    <w:multiLevelType w:val="hybridMultilevel"/>
    <w:tmpl w:val="037AAE4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8383C"/>
    <w:multiLevelType w:val="hybridMultilevel"/>
    <w:tmpl w:val="11962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07F9A"/>
    <w:multiLevelType w:val="hybridMultilevel"/>
    <w:tmpl w:val="A0182CF8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55815"/>
    <w:multiLevelType w:val="hybridMultilevel"/>
    <w:tmpl w:val="BEA8BD5A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23A48"/>
    <w:multiLevelType w:val="hybridMultilevel"/>
    <w:tmpl w:val="44EA406C"/>
    <w:lvl w:ilvl="0" w:tplc="100C000F">
      <w:start w:val="1"/>
      <w:numFmt w:val="decimal"/>
      <w:lvlText w:val="%1."/>
      <w:lvlJc w:val="left"/>
      <w:pPr>
        <w:ind w:left="754" w:hanging="360"/>
      </w:pPr>
    </w:lvl>
    <w:lvl w:ilvl="1" w:tplc="100C0019" w:tentative="1">
      <w:start w:val="1"/>
      <w:numFmt w:val="lowerLetter"/>
      <w:lvlText w:val="%2."/>
      <w:lvlJc w:val="left"/>
      <w:pPr>
        <w:ind w:left="1474" w:hanging="360"/>
      </w:pPr>
    </w:lvl>
    <w:lvl w:ilvl="2" w:tplc="100C001B" w:tentative="1">
      <w:start w:val="1"/>
      <w:numFmt w:val="lowerRoman"/>
      <w:lvlText w:val="%3."/>
      <w:lvlJc w:val="right"/>
      <w:pPr>
        <w:ind w:left="2194" w:hanging="180"/>
      </w:pPr>
    </w:lvl>
    <w:lvl w:ilvl="3" w:tplc="100C000F" w:tentative="1">
      <w:start w:val="1"/>
      <w:numFmt w:val="decimal"/>
      <w:lvlText w:val="%4."/>
      <w:lvlJc w:val="left"/>
      <w:pPr>
        <w:ind w:left="2914" w:hanging="360"/>
      </w:pPr>
    </w:lvl>
    <w:lvl w:ilvl="4" w:tplc="100C0019" w:tentative="1">
      <w:start w:val="1"/>
      <w:numFmt w:val="lowerLetter"/>
      <w:lvlText w:val="%5."/>
      <w:lvlJc w:val="left"/>
      <w:pPr>
        <w:ind w:left="3634" w:hanging="360"/>
      </w:pPr>
    </w:lvl>
    <w:lvl w:ilvl="5" w:tplc="100C001B" w:tentative="1">
      <w:start w:val="1"/>
      <w:numFmt w:val="lowerRoman"/>
      <w:lvlText w:val="%6."/>
      <w:lvlJc w:val="right"/>
      <w:pPr>
        <w:ind w:left="4354" w:hanging="180"/>
      </w:pPr>
    </w:lvl>
    <w:lvl w:ilvl="6" w:tplc="100C000F" w:tentative="1">
      <w:start w:val="1"/>
      <w:numFmt w:val="decimal"/>
      <w:lvlText w:val="%7."/>
      <w:lvlJc w:val="left"/>
      <w:pPr>
        <w:ind w:left="5074" w:hanging="360"/>
      </w:pPr>
    </w:lvl>
    <w:lvl w:ilvl="7" w:tplc="100C0019" w:tentative="1">
      <w:start w:val="1"/>
      <w:numFmt w:val="lowerLetter"/>
      <w:lvlText w:val="%8."/>
      <w:lvlJc w:val="left"/>
      <w:pPr>
        <w:ind w:left="5794" w:hanging="360"/>
      </w:pPr>
    </w:lvl>
    <w:lvl w:ilvl="8" w:tplc="10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A8530DA"/>
    <w:multiLevelType w:val="hybridMultilevel"/>
    <w:tmpl w:val="BD98EE5C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42267"/>
    <w:multiLevelType w:val="hybridMultilevel"/>
    <w:tmpl w:val="BB706CAC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54C69"/>
    <w:multiLevelType w:val="hybridMultilevel"/>
    <w:tmpl w:val="DA9AEC20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77251"/>
    <w:multiLevelType w:val="hybridMultilevel"/>
    <w:tmpl w:val="A2F08096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66005"/>
    <w:multiLevelType w:val="hybridMultilevel"/>
    <w:tmpl w:val="BF14EAA2"/>
    <w:lvl w:ilvl="0" w:tplc="100C000F">
      <w:start w:val="1"/>
      <w:numFmt w:val="decimal"/>
      <w:lvlText w:val="%1."/>
      <w:lvlJc w:val="left"/>
      <w:pPr>
        <w:ind w:left="754" w:hanging="360"/>
      </w:pPr>
    </w:lvl>
    <w:lvl w:ilvl="1" w:tplc="100C0019" w:tentative="1">
      <w:start w:val="1"/>
      <w:numFmt w:val="lowerLetter"/>
      <w:lvlText w:val="%2."/>
      <w:lvlJc w:val="left"/>
      <w:pPr>
        <w:ind w:left="1474" w:hanging="360"/>
      </w:pPr>
    </w:lvl>
    <w:lvl w:ilvl="2" w:tplc="100C001B" w:tentative="1">
      <w:start w:val="1"/>
      <w:numFmt w:val="lowerRoman"/>
      <w:lvlText w:val="%3."/>
      <w:lvlJc w:val="right"/>
      <w:pPr>
        <w:ind w:left="2194" w:hanging="180"/>
      </w:pPr>
    </w:lvl>
    <w:lvl w:ilvl="3" w:tplc="100C000F" w:tentative="1">
      <w:start w:val="1"/>
      <w:numFmt w:val="decimal"/>
      <w:lvlText w:val="%4."/>
      <w:lvlJc w:val="left"/>
      <w:pPr>
        <w:ind w:left="2914" w:hanging="360"/>
      </w:pPr>
    </w:lvl>
    <w:lvl w:ilvl="4" w:tplc="100C0019" w:tentative="1">
      <w:start w:val="1"/>
      <w:numFmt w:val="lowerLetter"/>
      <w:lvlText w:val="%5."/>
      <w:lvlJc w:val="left"/>
      <w:pPr>
        <w:ind w:left="3634" w:hanging="360"/>
      </w:pPr>
    </w:lvl>
    <w:lvl w:ilvl="5" w:tplc="100C001B" w:tentative="1">
      <w:start w:val="1"/>
      <w:numFmt w:val="lowerRoman"/>
      <w:lvlText w:val="%6."/>
      <w:lvlJc w:val="right"/>
      <w:pPr>
        <w:ind w:left="4354" w:hanging="180"/>
      </w:pPr>
    </w:lvl>
    <w:lvl w:ilvl="6" w:tplc="100C000F" w:tentative="1">
      <w:start w:val="1"/>
      <w:numFmt w:val="decimal"/>
      <w:lvlText w:val="%7."/>
      <w:lvlJc w:val="left"/>
      <w:pPr>
        <w:ind w:left="5074" w:hanging="360"/>
      </w:pPr>
    </w:lvl>
    <w:lvl w:ilvl="7" w:tplc="100C0019" w:tentative="1">
      <w:start w:val="1"/>
      <w:numFmt w:val="lowerLetter"/>
      <w:lvlText w:val="%8."/>
      <w:lvlJc w:val="left"/>
      <w:pPr>
        <w:ind w:left="5794" w:hanging="360"/>
      </w:pPr>
    </w:lvl>
    <w:lvl w:ilvl="8" w:tplc="10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4E281811"/>
    <w:multiLevelType w:val="hybridMultilevel"/>
    <w:tmpl w:val="13AACEE4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A0250"/>
    <w:multiLevelType w:val="hybridMultilevel"/>
    <w:tmpl w:val="67467566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948C5"/>
    <w:multiLevelType w:val="multilevel"/>
    <w:tmpl w:val="0D0A923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30" w15:restartNumberingAfterBreak="0">
    <w:nsid w:val="549F2778"/>
    <w:multiLevelType w:val="hybridMultilevel"/>
    <w:tmpl w:val="A0F2F2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E1FFB"/>
    <w:multiLevelType w:val="hybridMultilevel"/>
    <w:tmpl w:val="1E805A42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D204F"/>
    <w:multiLevelType w:val="hybridMultilevel"/>
    <w:tmpl w:val="496AD2B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54AB1"/>
    <w:multiLevelType w:val="multilevel"/>
    <w:tmpl w:val="4C78270C"/>
    <w:numStyleLink w:val="LegalHeadings"/>
  </w:abstractNum>
  <w:abstractNum w:abstractNumId="34" w15:restartNumberingAfterBreak="0">
    <w:nsid w:val="57551E12"/>
    <w:multiLevelType w:val="multilevel"/>
    <w:tmpl w:val="4C78270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5" w15:restartNumberingAfterBreak="0">
    <w:nsid w:val="57D83E1A"/>
    <w:multiLevelType w:val="hybridMultilevel"/>
    <w:tmpl w:val="6116024A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E56719"/>
    <w:multiLevelType w:val="hybridMultilevel"/>
    <w:tmpl w:val="1EF4FCF4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E178B"/>
    <w:multiLevelType w:val="hybridMultilevel"/>
    <w:tmpl w:val="C46884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805D3"/>
    <w:multiLevelType w:val="hybridMultilevel"/>
    <w:tmpl w:val="595A42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84974"/>
    <w:multiLevelType w:val="hybridMultilevel"/>
    <w:tmpl w:val="60FC0F78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34D2E"/>
    <w:multiLevelType w:val="hybridMultilevel"/>
    <w:tmpl w:val="2F985146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B3DB4"/>
    <w:multiLevelType w:val="hybridMultilevel"/>
    <w:tmpl w:val="A09C249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4"/>
  </w:num>
  <w:num w:numId="7">
    <w:abstractNumId w:val="33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28"/>
  </w:num>
  <w:num w:numId="19">
    <w:abstractNumId w:val="10"/>
  </w:num>
  <w:num w:numId="20">
    <w:abstractNumId w:val="24"/>
  </w:num>
  <w:num w:numId="21">
    <w:abstractNumId w:val="14"/>
  </w:num>
  <w:num w:numId="22">
    <w:abstractNumId w:val="27"/>
  </w:num>
  <w:num w:numId="23">
    <w:abstractNumId w:val="25"/>
  </w:num>
  <w:num w:numId="24">
    <w:abstractNumId w:val="23"/>
  </w:num>
  <w:num w:numId="25">
    <w:abstractNumId w:val="20"/>
  </w:num>
  <w:num w:numId="26">
    <w:abstractNumId w:val="37"/>
  </w:num>
  <w:num w:numId="27">
    <w:abstractNumId w:val="40"/>
  </w:num>
  <w:num w:numId="28">
    <w:abstractNumId w:val="35"/>
  </w:num>
  <w:num w:numId="29">
    <w:abstractNumId w:val="19"/>
  </w:num>
  <w:num w:numId="30">
    <w:abstractNumId w:val="22"/>
  </w:num>
  <w:num w:numId="31">
    <w:abstractNumId w:val="41"/>
  </w:num>
  <w:num w:numId="32">
    <w:abstractNumId w:val="31"/>
  </w:num>
  <w:num w:numId="33">
    <w:abstractNumId w:val="12"/>
  </w:num>
  <w:num w:numId="34">
    <w:abstractNumId w:val="13"/>
  </w:num>
  <w:num w:numId="35">
    <w:abstractNumId w:val="39"/>
  </w:num>
  <w:num w:numId="36">
    <w:abstractNumId w:val="17"/>
  </w:num>
  <w:num w:numId="37">
    <w:abstractNumId w:val="21"/>
  </w:num>
  <w:num w:numId="38">
    <w:abstractNumId w:val="26"/>
  </w:num>
  <w:num w:numId="39">
    <w:abstractNumId w:val="38"/>
  </w:num>
  <w:num w:numId="40">
    <w:abstractNumId w:val="30"/>
  </w:num>
  <w:num w:numId="41">
    <w:abstractNumId w:val="42"/>
  </w:num>
  <w:num w:numId="42">
    <w:abstractNumId w:val="11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87"/>
    <w:rsid w:val="000169FB"/>
    <w:rsid w:val="000272F6"/>
    <w:rsid w:val="00037AC4"/>
    <w:rsid w:val="000423BF"/>
    <w:rsid w:val="000A4945"/>
    <w:rsid w:val="000B31E1"/>
    <w:rsid w:val="000F7978"/>
    <w:rsid w:val="0011356B"/>
    <w:rsid w:val="0013337F"/>
    <w:rsid w:val="00182B84"/>
    <w:rsid w:val="001A428F"/>
    <w:rsid w:val="001D4AD8"/>
    <w:rsid w:val="001E291F"/>
    <w:rsid w:val="001E5F96"/>
    <w:rsid w:val="00233408"/>
    <w:rsid w:val="00262C3A"/>
    <w:rsid w:val="0027067B"/>
    <w:rsid w:val="0027333F"/>
    <w:rsid w:val="00282057"/>
    <w:rsid w:val="002C333E"/>
    <w:rsid w:val="00311BCF"/>
    <w:rsid w:val="003156C6"/>
    <w:rsid w:val="003572B4"/>
    <w:rsid w:val="003A1FDF"/>
    <w:rsid w:val="004238B4"/>
    <w:rsid w:val="00467032"/>
    <w:rsid w:val="0046754A"/>
    <w:rsid w:val="00477574"/>
    <w:rsid w:val="004F203A"/>
    <w:rsid w:val="005336B8"/>
    <w:rsid w:val="00544326"/>
    <w:rsid w:val="00547B5F"/>
    <w:rsid w:val="005A1A22"/>
    <w:rsid w:val="005B04B9"/>
    <w:rsid w:val="005B22EC"/>
    <w:rsid w:val="005B68C7"/>
    <w:rsid w:val="005B7054"/>
    <w:rsid w:val="005D5981"/>
    <w:rsid w:val="005F30CB"/>
    <w:rsid w:val="00612644"/>
    <w:rsid w:val="00621013"/>
    <w:rsid w:val="00623F31"/>
    <w:rsid w:val="00674CCD"/>
    <w:rsid w:val="006B00C7"/>
    <w:rsid w:val="006B0B0A"/>
    <w:rsid w:val="006D5596"/>
    <w:rsid w:val="006F5826"/>
    <w:rsid w:val="00700181"/>
    <w:rsid w:val="007042F4"/>
    <w:rsid w:val="007141CF"/>
    <w:rsid w:val="00717F0B"/>
    <w:rsid w:val="00745146"/>
    <w:rsid w:val="007577E3"/>
    <w:rsid w:val="00760DB3"/>
    <w:rsid w:val="00782A65"/>
    <w:rsid w:val="0078668B"/>
    <w:rsid w:val="00786959"/>
    <w:rsid w:val="007E2C76"/>
    <w:rsid w:val="007E6507"/>
    <w:rsid w:val="007F2B8E"/>
    <w:rsid w:val="007F32D1"/>
    <w:rsid w:val="00807247"/>
    <w:rsid w:val="00811ED3"/>
    <w:rsid w:val="00833AE9"/>
    <w:rsid w:val="00840C2B"/>
    <w:rsid w:val="008739FD"/>
    <w:rsid w:val="00893E85"/>
    <w:rsid w:val="008E372C"/>
    <w:rsid w:val="00943DC0"/>
    <w:rsid w:val="00951660"/>
    <w:rsid w:val="00955B58"/>
    <w:rsid w:val="00970C2B"/>
    <w:rsid w:val="00980332"/>
    <w:rsid w:val="009A6F54"/>
    <w:rsid w:val="00A02441"/>
    <w:rsid w:val="00A27FCE"/>
    <w:rsid w:val="00A6057A"/>
    <w:rsid w:val="00A74017"/>
    <w:rsid w:val="00A93B82"/>
    <w:rsid w:val="00A93F05"/>
    <w:rsid w:val="00AA332C"/>
    <w:rsid w:val="00AA796C"/>
    <w:rsid w:val="00AC27F8"/>
    <w:rsid w:val="00AD2E7F"/>
    <w:rsid w:val="00AD4C72"/>
    <w:rsid w:val="00AE2AEE"/>
    <w:rsid w:val="00B00276"/>
    <w:rsid w:val="00B230EC"/>
    <w:rsid w:val="00B2369D"/>
    <w:rsid w:val="00B52738"/>
    <w:rsid w:val="00B56EDC"/>
    <w:rsid w:val="00B80248"/>
    <w:rsid w:val="00B92C9C"/>
    <w:rsid w:val="00BB1B11"/>
    <w:rsid w:val="00BB1F84"/>
    <w:rsid w:val="00BB5B87"/>
    <w:rsid w:val="00BE5468"/>
    <w:rsid w:val="00C11EAC"/>
    <w:rsid w:val="00C15F6D"/>
    <w:rsid w:val="00C24123"/>
    <w:rsid w:val="00C305D7"/>
    <w:rsid w:val="00C30F2A"/>
    <w:rsid w:val="00C43456"/>
    <w:rsid w:val="00C43A0F"/>
    <w:rsid w:val="00C65C0C"/>
    <w:rsid w:val="00C67804"/>
    <w:rsid w:val="00C808FC"/>
    <w:rsid w:val="00C87C2E"/>
    <w:rsid w:val="00CB786F"/>
    <w:rsid w:val="00CD7D97"/>
    <w:rsid w:val="00CE3EE6"/>
    <w:rsid w:val="00CE4BA1"/>
    <w:rsid w:val="00D000C7"/>
    <w:rsid w:val="00D17EBD"/>
    <w:rsid w:val="00D221B8"/>
    <w:rsid w:val="00D27432"/>
    <w:rsid w:val="00D32019"/>
    <w:rsid w:val="00D41E8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EF2CA4"/>
    <w:rsid w:val="00F04A9D"/>
    <w:rsid w:val="00F32397"/>
    <w:rsid w:val="00F40595"/>
    <w:rsid w:val="00FA5EBC"/>
    <w:rsid w:val="00FD224A"/>
    <w:rsid w:val="00FD7F3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A3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70C2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70C2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70C2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70C2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70C2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70C2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70C2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70C2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70C2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70C2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970C2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970C2B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970C2B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970C2B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970C2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970C2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970C2B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970C2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970C2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70C2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70C2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70C2B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70C2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70C2B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70C2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70C2B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970C2B"/>
    <w:pPr>
      <w:numPr>
        <w:numId w:val="6"/>
      </w:numPr>
    </w:pPr>
  </w:style>
  <w:style w:type="paragraph" w:styleId="ListBullet">
    <w:name w:val="List Bullet"/>
    <w:basedOn w:val="Normal"/>
    <w:uiPriority w:val="1"/>
    <w:rsid w:val="00970C2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70C2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70C2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70C2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70C2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70C2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70C2B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fr-FR"/>
    </w:rPr>
  </w:style>
  <w:style w:type="paragraph" w:styleId="Caption">
    <w:name w:val="caption"/>
    <w:basedOn w:val="Normal"/>
    <w:next w:val="Normal"/>
    <w:uiPriority w:val="6"/>
    <w:qFormat/>
    <w:rsid w:val="00970C2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70C2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70C2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70C2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70C2B"/>
    <w:rPr>
      <w:szCs w:val="20"/>
    </w:rPr>
  </w:style>
  <w:style w:type="character" w:customStyle="1" w:styleId="EndnoteTextChar">
    <w:name w:val="Endnote Text Char"/>
    <w:link w:val="EndnoteText"/>
    <w:uiPriority w:val="49"/>
    <w:rsid w:val="00970C2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70C2B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fr-FR"/>
    </w:rPr>
  </w:style>
  <w:style w:type="paragraph" w:styleId="Footer">
    <w:name w:val="footer"/>
    <w:basedOn w:val="Normal"/>
    <w:link w:val="FooterChar"/>
    <w:uiPriority w:val="3"/>
    <w:rsid w:val="00970C2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70C2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70C2B"/>
    <w:pPr>
      <w:ind w:left="567" w:right="567" w:firstLine="0"/>
    </w:pPr>
  </w:style>
  <w:style w:type="character" w:styleId="FootnoteReference">
    <w:name w:val="footnote reference"/>
    <w:uiPriority w:val="5"/>
    <w:rsid w:val="00970C2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70C2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70C2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970C2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70C2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70C2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70C2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70C2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70C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70C2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70C2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0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2B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970C2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70C2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70C2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70C2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70C2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70C2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70C2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70C2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70C2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70C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70C2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70C2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70C2B"/>
  </w:style>
  <w:style w:type="paragraph" w:styleId="BlockText">
    <w:name w:val="Block Text"/>
    <w:basedOn w:val="Normal"/>
    <w:uiPriority w:val="99"/>
    <w:semiHidden/>
    <w:unhideWhenUsed/>
    <w:rsid w:val="00970C2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0C2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0C2B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0C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0C2B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0C2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0C2B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0C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0C2B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0C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0C2B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970C2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70C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0C2B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70C2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70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C2B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0C2B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0C2B"/>
  </w:style>
  <w:style w:type="character" w:customStyle="1" w:styleId="DateChar">
    <w:name w:val="Date Char"/>
    <w:basedOn w:val="DefaultParagraphFont"/>
    <w:link w:val="Date"/>
    <w:uiPriority w:val="99"/>
    <w:semiHidden/>
    <w:rsid w:val="00970C2B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0C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0C2B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0C2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0C2B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970C2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70C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0C2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70C2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70C2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0C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0C2B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970C2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70C2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70C2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70C2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0C2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0C2B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970C2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70C2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70C2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70C2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70C2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70C2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70C2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70C2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70C2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70C2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70C2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70C2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0C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70C2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70C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70C2B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970C2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70C2B"/>
    <w:rPr>
      <w:lang w:val="fr-FR"/>
    </w:rPr>
  </w:style>
  <w:style w:type="paragraph" w:styleId="List">
    <w:name w:val="List"/>
    <w:basedOn w:val="Normal"/>
    <w:uiPriority w:val="99"/>
    <w:semiHidden/>
    <w:unhideWhenUsed/>
    <w:rsid w:val="00970C2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70C2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0C2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70C2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70C2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70C2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0C2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0C2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0C2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0C2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70C2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70C2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70C2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70C2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70C2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70C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0C2B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0C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0C2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70C2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970C2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70C2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0C2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0C2B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970C2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70C2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70C2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0C2B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70C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70C2B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70C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0C2B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70C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0C2B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970C2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70C2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70C2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70C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970C2B"/>
    <w:pPr>
      <w:spacing w:after="240"/>
      <w:jc w:val="center"/>
    </w:pPr>
    <w:rPr>
      <w:rFonts w:eastAsia="Calibri" w:cs="Times New Roman"/>
      <w:color w:val="006283"/>
    </w:rPr>
  </w:style>
  <w:style w:type="table" w:styleId="TableColumns1">
    <w:name w:val="Table Columns 1"/>
    <w:basedOn w:val="TableNormal"/>
    <w:uiPriority w:val="99"/>
    <w:semiHidden/>
    <w:unhideWhenUsed/>
    <w:rsid w:val="00970C2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70C2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70C2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970C2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70C2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70C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970C2B"/>
    <w:rPr>
      <w:u w:val="dotted"/>
      <w:lang w:val="fr-FR"/>
    </w:rPr>
  </w:style>
  <w:style w:type="table" w:styleId="LightList">
    <w:name w:val="Light List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70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70C2B"/>
    <w:rPr>
      <w:color w:val="2B579A"/>
      <w:shd w:val="clear" w:color="auto" w:fill="E1DFDD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970C2B"/>
    <w:rPr>
      <w:color w:val="605E5C"/>
      <w:shd w:val="clear" w:color="auto" w:fill="E1DFDD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970C2B"/>
    <w:rPr>
      <w:color w:val="2B579A"/>
      <w:shd w:val="clear" w:color="auto" w:fill="E1DFDD"/>
      <w:lang w:val="fr-FR"/>
    </w:rPr>
  </w:style>
  <w:style w:type="table" w:styleId="LightShading">
    <w:name w:val="Light Shading"/>
    <w:basedOn w:val="TableNormal"/>
    <w:uiPriority w:val="60"/>
    <w:semiHidden/>
    <w:unhideWhenUsed/>
    <w:rsid w:val="00970C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70C2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70C2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70C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70C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70C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70C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70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70C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70C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70C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70C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70C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70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70C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70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70C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70C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70C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70C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70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70C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70C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70C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70C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70C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70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70C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70C2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70C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0C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70C2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semiHidden/>
    <w:unhideWhenUsed/>
    <w:rsid w:val="00970C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70C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70C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70C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70C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70C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70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70C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970C2B"/>
    <w:rPr>
      <w:rFonts w:ascii="Verdana" w:eastAsia="Calibri" w:hAnsi="Verdana" w:cs="Times New Roman"/>
      <w:sz w:val="18"/>
    </w:rPr>
  </w:style>
  <w:style w:type="character" w:customStyle="1" w:styleId="FollowUpChar">
    <w:name w:val="FollowUp Char"/>
    <w:link w:val="FollowUp"/>
    <w:uiPriority w:val="6"/>
    <w:rsid w:val="00970C2B"/>
    <w:rPr>
      <w:rFonts w:ascii="Verdana" w:eastAsia="Calibri" w:hAnsi="Verdana" w:cs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now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1943-AE0E-4082-A9D3-239AB70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DES ARRANGEMENTS ET DES PROGRÈS CONCERNANT LA FOURNITURE D'UNE ASSISTANCE TECHNIQUE ET D'UN SOUTIEN POUR LE RENFORCEMENT DES CAPACITÉS POUR LES DISPOSITIONS RELEVANT DE LA CATÉGORIE C</vt:lpstr>
      <vt:lpstr>NOTIFICATION DES ARRANGEMENTS ET DES PROGRÈS CONCERNANT LA FOURNITURE D'UNE ASSISTANCE TECHNIQUE ET D'UN SOUTIEN POUR LE RENFORCEMENT DES CAPACITÉS POUR LES DISPOSITIONS RELEVANT DE LA CATÉGORIE C</vt:lpstr>
    </vt:vector>
  </TitlesOfParts>
  <Manager/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DES ARRANGEMENTS ET DES PROGRÈS CONCERNANT LA FOURNITURE D'UNE ASSISTANCE TECHNIQUE ET D'UN SOUTIEN POUR LE RENFORCEMENT DES CAPACITÉS POUR LES DISPOSITIONS RELEVANT DE LA CATÉGORIE C</dc:title>
  <dc:creator/>
  <dc:description>LDIMD - DTU</dc:description>
  <cp:lastModifiedBy/>
  <cp:revision>1</cp:revision>
  <cp:lastPrinted>2019-09-03T15:03:00Z</cp:lastPrinted>
  <dcterms:created xsi:type="dcterms:W3CDTF">2020-08-06T07:44:00Z</dcterms:created>
  <dcterms:modified xsi:type="dcterms:W3CDTF">2020-08-06T07:44:00Z</dcterms:modified>
</cp:coreProperties>
</file>