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EE0" w:rsidRPr="00FF7AF7" w:rsidRDefault="00FF7AF7" w:rsidP="00FF7AF7">
      <w:pPr>
        <w:pStyle w:val="Title"/>
        <w:rPr>
          <w:caps w:val="0"/>
          <w:kern w:val="0"/>
        </w:rPr>
      </w:pPr>
      <w:bookmarkStart w:id="0" w:name="_GoBack"/>
      <w:bookmarkEnd w:id="0"/>
      <w:r w:rsidRPr="00FF7AF7">
        <w:rPr>
          <w:caps w:val="0"/>
          <w:kern w:val="0"/>
        </w:rPr>
        <w:t xml:space="preserve">NOTIFICATION DES ENGAGEMENTS DES </w:t>
      </w:r>
      <w:r w:rsidR="000121D8">
        <w:rPr>
          <w:caps w:val="0"/>
          <w:kern w:val="0"/>
        </w:rPr>
        <w:t xml:space="preserve">DIFFÉRENTES </w:t>
      </w:r>
      <w:r w:rsidR="00CE61E5">
        <w:rPr>
          <w:caps w:val="0"/>
          <w:kern w:val="0"/>
        </w:rPr>
        <w:t>CATÉGORIES</w:t>
      </w:r>
      <w:r w:rsidR="00CA219B">
        <w:rPr>
          <w:caps w:val="0"/>
          <w:kern w:val="0"/>
        </w:rPr>
        <w:br/>
      </w:r>
      <w:r w:rsidRPr="00FF7AF7">
        <w:rPr>
          <w:caps w:val="0"/>
          <w:kern w:val="0"/>
        </w:rPr>
        <w:t>AU TITRE DE</w:t>
      </w:r>
      <w:r w:rsidR="00CA219B">
        <w:rPr>
          <w:caps w:val="0"/>
          <w:kern w:val="0"/>
        </w:rPr>
        <w:t xml:space="preserve"> </w:t>
      </w:r>
      <w:r w:rsidRPr="00FF7AF7">
        <w:rPr>
          <w:caps w:val="0"/>
          <w:kern w:val="0"/>
        </w:rPr>
        <w:t>L'ACCORD SUR LA FACILITATION DES ÉCHANGES</w:t>
      </w:r>
    </w:p>
    <w:p w:rsidR="00E855E1" w:rsidRPr="00FF7AF7" w:rsidRDefault="00753EE0" w:rsidP="00D525AE">
      <w:pPr>
        <w:pStyle w:val="Title2"/>
        <w:rPr>
          <w:caps w:val="0"/>
        </w:rPr>
      </w:pPr>
      <w:r w:rsidRPr="00FF7AF7">
        <w:rPr>
          <w:caps w:val="0"/>
        </w:rPr>
        <w:t>COMMUNICATION PRÉSENTÉE PAR</w:t>
      </w:r>
      <w:r w:rsidR="008B2A47">
        <w:rPr>
          <w:caps w:val="0"/>
        </w:rPr>
        <w:t xml:space="preserve"> </w:t>
      </w:r>
      <w:r w:rsidR="008B2A47">
        <w:rPr>
          <w:caps w:val="0"/>
        </w:rPr>
        <w:fldChar w:fldCharType="begin">
          <w:ffData>
            <w:name w:val="bmkMember"/>
            <w:enabled/>
            <w:calcOnExit w:val="0"/>
            <w:textInput>
              <w:default w:val="NOM DU MEMBRE"/>
              <w:format w:val="UPPERCASE"/>
            </w:textInput>
          </w:ffData>
        </w:fldChar>
      </w:r>
      <w:bookmarkStart w:id="1" w:name="bmkMember"/>
      <w:r w:rsidR="008B2A47">
        <w:rPr>
          <w:caps w:val="0"/>
        </w:rPr>
        <w:instrText xml:space="preserve"> FORMTEXT </w:instrText>
      </w:r>
      <w:r w:rsidR="008B2A47">
        <w:rPr>
          <w:caps w:val="0"/>
        </w:rPr>
      </w:r>
      <w:r w:rsidR="008B2A47">
        <w:rPr>
          <w:caps w:val="0"/>
        </w:rPr>
        <w:fldChar w:fldCharType="separate"/>
      </w:r>
      <w:r w:rsidR="008B2A47">
        <w:rPr>
          <w:caps w:val="0"/>
          <w:noProof/>
        </w:rPr>
        <w:t>NOM DU MEMBRE</w:t>
      </w:r>
      <w:r w:rsidR="008B2A47">
        <w:rPr>
          <w:caps w:val="0"/>
        </w:rPr>
        <w:fldChar w:fldCharType="end"/>
      </w:r>
      <w:bookmarkEnd w:id="1"/>
    </w:p>
    <w:p w:rsidR="00B159B4" w:rsidRPr="00FF7AF7" w:rsidRDefault="005F615C" w:rsidP="00FF7AF7">
      <w:pPr>
        <w:rPr>
          <w:lang w:eastAsia="en-GB"/>
        </w:rPr>
      </w:pPr>
      <w:r w:rsidRPr="00FF7AF7">
        <w:rPr>
          <w:lang w:eastAsia="en-GB"/>
        </w:rPr>
        <w:t>La</w:t>
      </w:r>
      <w:r w:rsidR="002C6058" w:rsidRPr="00FF7AF7">
        <w:rPr>
          <w:lang w:eastAsia="en-GB"/>
        </w:rPr>
        <w:t xml:space="preserve"> communication</w:t>
      </w:r>
      <w:r w:rsidRPr="00FF7AF7">
        <w:rPr>
          <w:lang w:eastAsia="en-GB"/>
        </w:rPr>
        <w:t xml:space="preserve"> ci</w:t>
      </w:r>
      <w:r w:rsidR="00FF7AF7" w:rsidRPr="00FF7AF7">
        <w:rPr>
          <w:lang w:eastAsia="en-GB"/>
        </w:rPr>
        <w:t>-</w:t>
      </w:r>
      <w:r w:rsidRPr="00FF7AF7">
        <w:rPr>
          <w:lang w:eastAsia="en-GB"/>
        </w:rPr>
        <w:t>après</w:t>
      </w:r>
      <w:r w:rsidR="002C6058" w:rsidRPr="00FF7AF7">
        <w:rPr>
          <w:lang w:eastAsia="en-GB"/>
        </w:rPr>
        <w:t xml:space="preserve">, </w:t>
      </w:r>
      <w:r w:rsidRPr="00FF7AF7">
        <w:rPr>
          <w:lang w:eastAsia="en-GB"/>
        </w:rPr>
        <w:t>datée du</w:t>
      </w:r>
      <w:r w:rsidR="008B2A47">
        <w:rPr>
          <w:lang w:eastAsia="en-GB"/>
        </w:rPr>
        <w:t xml:space="preserve"> </w:t>
      </w:r>
      <w:r w:rsidR="008B2A47">
        <w:rPr>
          <w:lang w:eastAsia="en-GB"/>
        </w:rPr>
        <w:fldChar w:fldCharType="begin">
          <w:ffData>
            <w:name w:val="bmkDateSubmitted"/>
            <w:enabled/>
            <w:calcOnExit w:val="0"/>
            <w:textInput>
              <w:default w:val="date de présentation"/>
            </w:textInput>
          </w:ffData>
        </w:fldChar>
      </w:r>
      <w:bookmarkStart w:id="2" w:name="bmkDateSubmitted"/>
      <w:r w:rsidR="008B2A47">
        <w:rPr>
          <w:lang w:eastAsia="en-GB"/>
        </w:rPr>
        <w:instrText xml:space="preserve"> FORMTEXT </w:instrText>
      </w:r>
      <w:r w:rsidR="008B2A47">
        <w:rPr>
          <w:lang w:eastAsia="en-GB"/>
        </w:rPr>
      </w:r>
      <w:r w:rsidR="008B2A47">
        <w:rPr>
          <w:lang w:eastAsia="en-GB"/>
        </w:rPr>
        <w:fldChar w:fldCharType="separate"/>
      </w:r>
      <w:r w:rsidR="008B2A47">
        <w:rPr>
          <w:noProof/>
          <w:lang w:eastAsia="en-GB"/>
        </w:rPr>
        <w:t>date de présentation</w:t>
      </w:r>
      <w:r w:rsidR="008B2A47">
        <w:rPr>
          <w:lang w:eastAsia="en-GB"/>
        </w:rPr>
        <w:fldChar w:fldCharType="end"/>
      </w:r>
      <w:bookmarkEnd w:id="2"/>
      <w:r w:rsidR="002C6058" w:rsidRPr="00FF7AF7">
        <w:rPr>
          <w:lang w:eastAsia="en-GB"/>
        </w:rPr>
        <w:t xml:space="preserve">, </w:t>
      </w:r>
      <w:r w:rsidRPr="00FF7AF7">
        <w:rPr>
          <w:lang w:eastAsia="en-GB"/>
        </w:rPr>
        <w:t>est distribuée</w:t>
      </w:r>
      <w:r w:rsidR="006E18E4" w:rsidRPr="00FF7AF7">
        <w:rPr>
          <w:lang w:eastAsia="en-GB"/>
        </w:rPr>
        <w:t xml:space="preserve"> à la demande de la délégation </w:t>
      </w:r>
      <w:r w:rsidR="00D8659B" w:rsidRPr="00FF7AF7">
        <w:rPr>
          <w:lang w:eastAsia="en-GB"/>
        </w:rPr>
        <w:t>de</w:t>
      </w:r>
      <w:r w:rsidR="008B2A47">
        <w:rPr>
          <w:lang w:eastAsia="en-GB"/>
        </w:rPr>
        <w:t xml:space="preserve"> </w:t>
      </w:r>
      <w:r w:rsidR="008B2A47">
        <w:rPr>
          <w:lang w:eastAsia="en-GB"/>
        </w:rPr>
        <w:fldChar w:fldCharType="begin">
          <w:ffData>
            <w:name w:val="bmkWTOMember"/>
            <w:enabled/>
            <w:calcOnExit w:val="0"/>
            <w:textInput>
              <w:default w:val="nom du Membre"/>
            </w:textInput>
          </w:ffData>
        </w:fldChar>
      </w:r>
      <w:bookmarkStart w:id="3" w:name="bmkWTOMember"/>
      <w:r w:rsidR="008B2A47">
        <w:rPr>
          <w:lang w:eastAsia="en-GB"/>
        </w:rPr>
        <w:instrText xml:space="preserve"> FORMTEXT </w:instrText>
      </w:r>
      <w:r w:rsidR="008B2A47">
        <w:rPr>
          <w:lang w:eastAsia="en-GB"/>
        </w:rPr>
      </w:r>
      <w:r w:rsidR="008B2A47">
        <w:rPr>
          <w:lang w:eastAsia="en-GB"/>
        </w:rPr>
        <w:fldChar w:fldCharType="separate"/>
      </w:r>
      <w:r w:rsidR="008B2A47">
        <w:rPr>
          <w:noProof/>
          <w:lang w:eastAsia="en-GB"/>
        </w:rPr>
        <w:t>nom du Membre</w:t>
      </w:r>
      <w:r w:rsidR="008B2A47">
        <w:rPr>
          <w:lang w:eastAsia="en-GB"/>
        </w:rPr>
        <w:fldChar w:fldCharType="end"/>
      </w:r>
      <w:bookmarkEnd w:id="3"/>
      <w:r w:rsidR="008B2A47">
        <w:rPr>
          <w:lang w:eastAsia="en-GB"/>
        </w:rPr>
        <w:t xml:space="preserve"> </w:t>
      </w:r>
      <w:r w:rsidR="00AE09B1" w:rsidRPr="00FF7AF7">
        <w:rPr>
          <w:lang w:eastAsia="en-GB"/>
        </w:rPr>
        <w:t xml:space="preserve">pour </w:t>
      </w:r>
      <w:r w:rsidRPr="00FF7AF7">
        <w:rPr>
          <w:lang w:eastAsia="en-GB"/>
        </w:rPr>
        <w:t>l'information des Membres</w:t>
      </w:r>
      <w:r w:rsidR="002C6058" w:rsidRPr="00FF7AF7">
        <w:rPr>
          <w:lang w:eastAsia="en-GB"/>
        </w:rPr>
        <w:t>.</w:t>
      </w:r>
    </w:p>
    <w:p w:rsidR="002C6058" w:rsidRPr="00FF7AF7" w:rsidRDefault="002C6058" w:rsidP="00FF7AF7"/>
    <w:p w:rsidR="002C6058" w:rsidRPr="00FF7AF7" w:rsidRDefault="00FF7AF7" w:rsidP="00FF7AF7">
      <w:pPr>
        <w:jc w:val="center"/>
        <w:rPr>
          <w:b/>
        </w:rPr>
      </w:pPr>
      <w:r w:rsidRPr="00FF7AF7">
        <w:rPr>
          <w:b/>
        </w:rPr>
        <w:t>_______________</w:t>
      </w:r>
    </w:p>
    <w:p w:rsidR="002C6058" w:rsidRPr="00FF7AF7" w:rsidRDefault="002C6058" w:rsidP="00FF7AF7"/>
    <w:p w:rsidR="002C6058" w:rsidRPr="00FF7AF7" w:rsidRDefault="002C6058" w:rsidP="00FF7AF7"/>
    <w:p w:rsidR="00AE09B1" w:rsidRPr="00FF7AF7" w:rsidRDefault="008B2A47" w:rsidP="00FF7AF7">
      <w:r>
        <w:fldChar w:fldCharType="begin">
          <w:ffData>
            <w:name w:val="bmkMemberNotifying"/>
            <w:enabled/>
            <w:calcOnExit w:val="0"/>
            <w:textInput>
              <w:default w:val="Nom du Membre"/>
            </w:textInput>
          </w:ffData>
        </w:fldChar>
      </w:r>
      <w:bookmarkStart w:id="4" w:name="bmkMemberNotifying"/>
      <w:r>
        <w:instrText xml:space="preserve"> FORMTEXT </w:instrText>
      </w:r>
      <w:r>
        <w:fldChar w:fldCharType="separate"/>
      </w:r>
      <w:r>
        <w:rPr>
          <w:noProof/>
        </w:rPr>
        <w:t>Nom du Membre</w:t>
      </w:r>
      <w:r>
        <w:fldChar w:fldCharType="end"/>
      </w:r>
      <w:bookmarkEnd w:id="4"/>
      <w:r>
        <w:t xml:space="preserve"> </w:t>
      </w:r>
      <w:r w:rsidR="00AE09B1" w:rsidRPr="00FF7AF7">
        <w:t>présente les notifications suivantes conformément aux articles 15 et 16 de l'Accord sur la facilitation des échanges (WT/L/931).</w:t>
      </w:r>
    </w:p>
    <w:p w:rsidR="00B159B4" w:rsidRPr="00FF7AF7" w:rsidRDefault="00B159B4" w:rsidP="00FF7AF7"/>
    <w:p w:rsidR="00B159B4" w:rsidRPr="00FF7AF7" w:rsidRDefault="00B159B4" w:rsidP="00FF7AF7"/>
    <w:p w:rsidR="00B159B4" w:rsidRPr="00FF7AF7" w:rsidRDefault="00B159B4" w:rsidP="00FF7AF7"/>
    <w:p w:rsidR="00B159B4" w:rsidRPr="00FF7AF7" w:rsidRDefault="00B159B4" w:rsidP="00FF7AF7"/>
    <w:p w:rsidR="00AC71DF" w:rsidRDefault="00D46C98" w:rsidP="00AC71DF">
      <w:pPr>
        <w:spacing w:after="240"/>
        <w:rPr>
          <w:i/>
        </w:rPr>
      </w:pPr>
      <w:r w:rsidRPr="00FF7AF7">
        <w:rPr>
          <w:i/>
        </w:rPr>
        <w:t xml:space="preserve">[Le présent modèle </w:t>
      </w:r>
      <w:r w:rsidR="00123FC0" w:rsidRPr="00FF7AF7">
        <w:rPr>
          <w:i/>
        </w:rPr>
        <w:t>correspond au format type des documents de l'OMC</w:t>
      </w:r>
      <w:r w:rsidR="00FF7AF7" w:rsidRPr="00FF7AF7">
        <w:rPr>
          <w:i/>
        </w:rPr>
        <w:t>. P</w:t>
      </w:r>
      <w:r w:rsidRPr="00FF7AF7">
        <w:rPr>
          <w:i/>
        </w:rPr>
        <w:t>ar conséquent, si vous choisissez de l'utiliser, veuillez ne pas modifier les marges.</w:t>
      </w:r>
    </w:p>
    <w:p w:rsidR="00AC71DF" w:rsidRDefault="00D46C98" w:rsidP="00AC71DF">
      <w:pPr>
        <w:spacing w:after="240"/>
        <w:rPr>
          <w:i/>
        </w:rPr>
      </w:pPr>
      <w:r w:rsidRPr="00FF7AF7">
        <w:rPr>
          <w:i/>
        </w:rPr>
        <w:t>Si vous avez déjà notifié vos engagements de la catégorie A, indiquez</w:t>
      </w:r>
      <w:r w:rsidR="000121D8" w:rsidRPr="000121D8">
        <w:rPr>
          <w:i/>
        </w:rPr>
        <w:t xml:space="preserve"> </w:t>
      </w:r>
      <w:r w:rsidR="000121D8" w:rsidRPr="00FF7AF7">
        <w:rPr>
          <w:i/>
        </w:rPr>
        <w:t xml:space="preserve">ces mesures </w:t>
      </w:r>
      <w:r w:rsidRPr="00FF7AF7">
        <w:rPr>
          <w:i/>
        </w:rPr>
        <w:t>dans</w:t>
      </w:r>
      <w:r w:rsidR="002D76B5" w:rsidRPr="00FF7AF7">
        <w:rPr>
          <w:i/>
        </w:rPr>
        <w:t xml:space="preserve"> </w:t>
      </w:r>
      <w:r w:rsidR="000121D8">
        <w:rPr>
          <w:i/>
        </w:rPr>
        <w:t>le tableau</w:t>
      </w:r>
      <w:r w:rsidR="002D76B5" w:rsidRPr="00FF7AF7">
        <w:rPr>
          <w:i/>
        </w:rPr>
        <w:t xml:space="preserve"> ci</w:t>
      </w:r>
      <w:r w:rsidR="00FF7AF7" w:rsidRPr="00FF7AF7">
        <w:rPr>
          <w:i/>
        </w:rPr>
        <w:t>-</w:t>
      </w:r>
      <w:r w:rsidR="002D76B5" w:rsidRPr="00FF7AF7">
        <w:rPr>
          <w:i/>
        </w:rPr>
        <w:t>dessous</w:t>
      </w:r>
      <w:r w:rsidRPr="00FF7AF7">
        <w:rPr>
          <w:i/>
        </w:rPr>
        <w:t>.</w:t>
      </w:r>
    </w:p>
    <w:p w:rsidR="00AC71DF" w:rsidRDefault="00725F23" w:rsidP="00AC71DF">
      <w:pPr>
        <w:spacing w:after="240"/>
        <w:rPr>
          <w:i/>
        </w:rPr>
      </w:pPr>
      <w:r w:rsidRPr="00FF7AF7">
        <w:rPr>
          <w:i/>
        </w:rPr>
        <w:t>Vous avez la possibilité d'ajouter une colonne pour inclure des renseignements additionnels, comme par exemple les renseignements mentionnés dans la note de bas de page 18</w:t>
      </w:r>
      <w:r w:rsidR="003B5A1B" w:rsidRPr="00FF7AF7">
        <w:rPr>
          <w:i/>
        </w:rPr>
        <w:t xml:space="preserve"> relative à l'article 16:1 b) de l'AFE</w:t>
      </w:r>
      <w:r w:rsidR="00FF7AF7" w:rsidRPr="00FF7AF7">
        <w:rPr>
          <w:i/>
        </w:rPr>
        <w:t>: "</w:t>
      </w:r>
      <w:r w:rsidR="00DE2A4A" w:rsidRPr="00FF7AF7">
        <w:rPr>
          <w:i/>
        </w:rPr>
        <w:t>Les Membres pourront aussi inclure des renseignements sur les plans ou projets nationaux de mise en œuvre en matière de facilitation des échanges, sur l'entité ou l'organisme interne chargé de la mise en œuvre, et sur les donateurs avec lesquels ils auront éventuellement mis en place un arrangement pour la fourniture d'une assistance."]</w:t>
      </w:r>
    </w:p>
    <w:p w:rsidR="005F2A12" w:rsidRDefault="00641FBF" w:rsidP="00AC71DF">
      <w:pPr>
        <w:spacing w:after="240"/>
        <w:rPr>
          <w:i/>
        </w:rPr>
      </w:pPr>
      <w:r w:rsidRPr="00FF7AF7">
        <w:rPr>
          <w:i/>
        </w:rPr>
        <w:t>[</w:t>
      </w:r>
      <w:r w:rsidRPr="00FF7AF7">
        <w:rPr>
          <w:i/>
          <w:u w:val="single"/>
        </w:rPr>
        <w:t>NOTE À L'INTENTION DES PAYS LES MOINS AVANCÉS</w:t>
      </w:r>
      <w:r w:rsidR="00FF7AF7" w:rsidRPr="00FF7AF7">
        <w:rPr>
          <w:i/>
        </w:rPr>
        <w:t>: S</w:t>
      </w:r>
      <w:r w:rsidR="00191FAB" w:rsidRPr="00FF7AF7">
        <w:rPr>
          <w:i/>
        </w:rPr>
        <w:t xml:space="preserve">i vous ne souhaitez pas pour le moment donner de date indicative ou de renseignements sur l'assistance et le soutien pour le renforcement des capacités nécessaires pour la mise en </w:t>
      </w:r>
      <w:r w:rsidR="00FF7AF7" w:rsidRPr="00FF7AF7">
        <w:rPr>
          <w:i/>
        </w:rPr>
        <w:t>œu</w:t>
      </w:r>
      <w:r w:rsidR="00191FAB" w:rsidRPr="00FF7AF7">
        <w:rPr>
          <w:i/>
        </w:rPr>
        <w:t xml:space="preserve">vre, vous pouvez indiquer </w:t>
      </w:r>
      <w:r w:rsidR="00191FAB" w:rsidRPr="009E7CD3">
        <w:t>"À déterminer"</w:t>
      </w:r>
      <w:r w:rsidR="00191FAB" w:rsidRPr="00FF7AF7">
        <w:rPr>
          <w:i/>
        </w:rPr>
        <w:t xml:space="preserve"> dans les deux colonnes.]</w:t>
      </w:r>
    </w:p>
    <w:p w:rsidR="007458FD" w:rsidRPr="00FF7AF7" w:rsidRDefault="007458FD" w:rsidP="00AC71DF">
      <w:pPr>
        <w:spacing w:after="240"/>
        <w:rPr>
          <w:i/>
        </w:rPr>
      </w:pPr>
    </w:p>
    <w:p w:rsidR="008B794E" w:rsidRPr="00FF7AF7" w:rsidRDefault="008B794E" w:rsidP="00AC71DF">
      <w:pPr>
        <w:spacing w:after="240"/>
        <w:sectPr w:rsidR="008B794E" w:rsidRPr="00FF7AF7" w:rsidSect="00530C54">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20"/>
          <w:titlePg/>
          <w:docGrid w:linePitch="360"/>
        </w:sectPr>
      </w:pPr>
    </w:p>
    <w:tbl>
      <w:tblPr>
        <w:tblW w:w="4974"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57" w:type="dxa"/>
          <w:right w:w="57" w:type="dxa"/>
        </w:tblCellMar>
        <w:tblLook w:val="04E0" w:firstRow="1" w:lastRow="1" w:firstColumn="1" w:lastColumn="0" w:noHBand="0" w:noVBand="1"/>
      </w:tblPr>
      <w:tblGrid>
        <w:gridCol w:w="1516"/>
        <w:gridCol w:w="3518"/>
        <w:gridCol w:w="9"/>
        <w:gridCol w:w="1116"/>
        <w:gridCol w:w="2676"/>
        <w:gridCol w:w="2676"/>
        <w:gridCol w:w="3097"/>
      </w:tblGrid>
      <w:tr w:rsidR="003B340C" w:rsidRPr="00555CB3" w:rsidTr="00555CB3">
        <w:trPr>
          <w:tblHeader/>
        </w:trPr>
        <w:tc>
          <w:tcPr>
            <w:tcW w:w="519" w:type="pct"/>
            <w:tcBorders>
              <w:top w:val="double" w:sz="6" w:space="0" w:color="auto"/>
              <w:bottom w:val="single" w:sz="6" w:space="0" w:color="auto"/>
            </w:tcBorders>
            <w:shd w:val="clear" w:color="auto" w:fill="auto"/>
          </w:tcPr>
          <w:p w:rsidR="00BF05EB" w:rsidRPr="00555CB3" w:rsidRDefault="00BF05EB" w:rsidP="00555CB3">
            <w:pPr>
              <w:jc w:val="center"/>
              <w:rPr>
                <w:b/>
                <w:sz w:val="16"/>
                <w:szCs w:val="16"/>
              </w:rPr>
            </w:pPr>
            <w:r w:rsidRPr="00555CB3">
              <w:rPr>
                <w:b/>
                <w:sz w:val="16"/>
                <w:szCs w:val="16"/>
              </w:rPr>
              <w:lastRenderedPageBreak/>
              <w:t>Disposition</w:t>
            </w:r>
          </w:p>
        </w:tc>
        <w:tc>
          <w:tcPr>
            <w:tcW w:w="1204" w:type="pct"/>
            <w:tcBorders>
              <w:top w:val="double" w:sz="6" w:space="0" w:color="auto"/>
              <w:bottom w:val="single" w:sz="6" w:space="0" w:color="auto"/>
            </w:tcBorders>
            <w:shd w:val="clear" w:color="auto" w:fill="auto"/>
          </w:tcPr>
          <w:p w:rsidR="00BF05EB" w:rsidRPr="00555CB3" w:rsidRDefault="00BF05EB" w:rsidP="00375BAC">
            <w:pPr>
              <w:jc w:val="center"/>
              <w:rPr>
                <w:b/>
                <w:sz w:val="16"/>
                <w:szCs w:val="16"/>
              </w:rPr>
            </w:pPr>
            <w:r w:rsidRPr="00555CB3">
              <w:rPr>
                <w:b/>
                <w:sz w:val="16"/>
                <w:szCs w:val="16"/>
              </w:rPr>
              <w:t>Intitulé/</w:t>
            </w:r>
            <w:r w:rsidR="00375BAC">
              <w:rPr>
                <w:b/>
                <w:sz w:val="16"/>
                <w:szCs w:val="16"/>
              </w:rPr>
              <w:t>d</w:t>
            </w:r>
            <w:r w:rsidRPr="00555CB3">
              <w:rPr>
                <w:b/>
                <w:sz w:val="16"/>
                <w:szCs w:val="16"/>
              </w:rPr>
              <w:t>escription</w:t>
            </w:r>
          </w:p>
        </w:tc>
        <w:tc>
          <w:tcPr>
            <w:tcW w:w="385" w:type="pct"/>
            <w:gridSpan w:val="2"/>
            <w:tcBorders>
              <w:top w:val="double" w:sz="6" w:space="0" w:color="auto"/>
              <w:bottom w:val="single" w:sz="6" w:space="0" w:color="auto"/>
            </w:tcBorders>
            <w:shd w:val="clear" w:color="auto" w:fill="auto"/>
          </w:tcPr>
          <w:p w:rsidR="00BF05EB" w:rsidRPr="00555CB3" w:rsidRDefault="00BF05EB" w:rsidP="00555CB3">
            <w:pPr>
              <w:jc w:val="center"/>
              <w:rPr>
                <w:b/>
                <w:sz w:val="16"/>
                <w:szCs w:val="16"/>
              </w:rPr>
            </w:pPr>
            <w:r w:rsidRPr="00555CB3">
              <w:rPr>
                <w:b/>
                <w:sz w:val="16"/>
                <w:szCs w:val="16"/>
              </w:rPr>
              <w:t>Catégorie</w:t>
            </w:r>
          </w:p>
        </w:tc>
        <w:tc>
          <w:tcPr>
            <w:tcW w:w="916" w:type="pct"/>
            <w:tcBorders>
              <w:top w:val="double" w:sz="6" w:space="0" w:color="auto"/>
              <w:bottom w:val="single" w:sz="6" w:space="0" w:color="auto"/>
            </w:tcBorders>
            <w:shd w:val="clear" w:color="auto" w:fill="auto"/>
          </w:tcPr>
          <w:p w:rsidR="00BF05EB" w:rsidRPr="00555CB3" w:rsidRDefault="00BF05EB" w:rsidP="00555CB3">
            <w:pPr>
              <w:jc w:val="center"/>
              <w:rPr>
                <w:b/>
                <w:sz w:val="16"/>
                <w:szCs w:val="16"/>
              </w:rPr>
            </w:pPr>
            <w:r w:rsidRPr="00555CB3">
              <w:rPr>
                <w:b/>
                <w:sz w:val="16"/>
                <w:szCs w:val="16"/>
              </w:rPr>
              <w:t>Date de mise en œuvre indicative</w:t>
            </w:r>
          </w:p>
          <w:p w:rsidR="00BF05EB" w:rsidRPr="00555CB3" w:rsidRDefault="00BF05EB" w:rsidP="00555CB3">
            <w:pPr>
              <w:jc w:val="center"/>
              <w:rPr>
                <w:b/>
                <w:sz w:val="16"/>
                <w:szCs w:val="16"/>
                <w:lang w:val="fr-CH"/>
              </w:rPr>
            </w:pPr>
            <w:r w:rsidRPr="00555CB3">
              <w:rPr>
                <w:b/>
                <w:sz w:val="16"/>
                <w:szCs w:val="16"/>
              </w:rPr>
              <w:t>(pour les catégories B et C)</w:t>
            </w:r>
          </w:p>
        </w:tc>
        <w:tc>
          <w:tcPr>
            <w:tcW w:w="916" w:type="pct"/>
            <w:tcBorders>
              <w:top w:val="double" w:sz="6" w:space="0" w:color="auto"/>
              <w:bottom w:val="single" w:sz="6" w:space="0" w:color="auto"/>
            </w:tcBorders>
            <w:shd w:val="clear" w:color="auto" w:fill="auto"/>
          </w:tcPr>
          <w:p w:rsidR="00BF05EB" w:rsidRPr="00555CB3" w:rsidRDefault="00BF05EB" w:rsidP="00555CB3">
            <w:pPr>
              <w:jc w:val="center"/>
              <w:rPr>
                <w:b/>
                <w:sz w:val="16"/>
                <w:szCs w:val="16"/>
              </w:rPr>
            </w:pPr>
            <w:r w:rsidRPr="00555CB3">
              <w:rPr>
                <w:b/>
                <w:sz w:val="16"/>
                <w:szCs w:val="16"/>
              </w:rPr>
              <w:t>Date de mise en œuvre définitive</w:t>
            </w:r>
          </w:p>
          <w:p w:rsidR="00BF05EB" w:rsidRPr="00555CB3" w:rsidRDefault="00BF05EB" w:rsidP="00555CB3">
            <w:pPr>
              <w:jc w:val="center"/>
              <w:rPr>
                <w:b/>
                <w:sz w:val="16"/>
                <w:szCs w:val="16"/>
                <w:lang w:val="fr-CH"/>
              </w:rPr>
            </w:pPr>
            <w:r w:rsidRPr="00555CB3">
              <w:rPr>
                <w:b/>
                <w:sz w:val="16"/>
                <w:szCs w:val="16"/>
              </w:rPr>
              <w:t>(pour les catégories B et C)</w:t>
            </w:r>
          </w:p>
        </w:tc>
        <w:tc>
          <w:tcPr>
            <w:tcW w:w="1060" w:type="pct"/>
            <w:tcBorders>
              <w:top w:val="double" w:sz="6" w:space="0" w:color="auto"/>
              <w:bottom w:val="single" w:sz="6" w:space="0" w:color="auto"/>
            </w:tcBorders>
            <w:shd w:val="clear" w:color="auto" w:fill="auto"/>
          </w:tcPr>
          <w:p w:rsidR="00BF05EB" w:rsidRPr="00555CB3" w:rsidRDefault="00BF05EB" w:rsidP="00555CB3">
            <w:pPr>
              <w:jc w:val="center"/>
              <w:rPr>
                <w:b/>
                <w:sz w:val="16"/>
                <w:szCs w:val="16"/>
              </w:rPr>
            </w:pPr>
            <w:r w:rsidRPr="00555CB3">
              <w:rPr>
                <w:b/>
                <w:sz w:val="16"/>
                <w:szCs w:val="16"/>
              </w:rPr>
              <w:t xml:space="preserve">Assistance et soutien </w:t>
            </w:r>
            <w:r w:rsidR="008F77EF" w:rsidRPr="00555CB3">
              <w:rPr>
                <w:b/>
                <w:sz w:val="16"/>
                <w:szCs w:val="16"/>
              </w:rPr>
              <w:t>pour</w:t>
            </w:r>
            <w:r w:rsidR="008F77EF" w:rsidRPr="00555CB3">
              <w:rPr>
                <w:b/>
                <w:sz w:val="16"/>
                <w:szCs w:val="16"/>
              </w:rPr>
              <w:br/>
            </w:r>
            <w:r w:rsidRPr="00555CB3">
              <w:rPr>
                <w:b/>
                <w:sz w:val="16"/>
                <w:szCs w:val="16"/>
              </w:rPr>
              <w:t xml:space="preserve">le renforcement des </w:t>
            </w:r>
            <w:r w:rsidR="008F77EF" w:rsidRPr="00555CB3">
              <w:rPr>
                <w:b/>
                <w:sz w:val="16"/>
                <w:szCs w:val="16"/>
              </w:rPr>
              <w:br/>
            </w:r>
            <w:r w:rsidRPr="00555CB3">
              <w:rPr>
                <w:b/>
                <w:sz w:val="16"/>
                <w:szCs w:val="16"/>
              </w:rPr>
              <w:t xml:space="preserve">capacités nécessaires </w:t>
            </w:r>
            <w:r w:rsidR="008F77EF" w:rsidRPr="00555CB3">
              <w:rPr>
                <w:b/>
                <w:sz w:val="16"/>
                <w:szCs w:val="16"/>
              </w:rPr>
              <w:br/>
            </w:r>
            <w:r w:rsidRPr="00555CB3">
              <w:rPr>
                <w:b/>
                <w:sz w:val="16"/>
                <w:szCs w:val="16"/>
              </w:rPr>
              <w:t>pour la mise en œuvre</w:t>
            </w:r>
          </w:p>
          <w:p w:rsidR="00BF05EB" w:rsidRPr="00555CB3" w:rsidRDefault="00BF05EB" w:rsidP="00555CB3">
            <w:pPr>
              <w:jc w:val="center"/>
              <w:rPr>
                <w:b/>
                <w:sz w:val="16"/>
                <w:szCs w:val="16"/>
              </w:rPr>
            </w:pPr>
            <w:r w:rsidRPr="00555CB3">
              <w:rPr>
                <w:b/>
                <w:sz w:val="16"/>
                <w:szCs w:val="16"/>
              </w:rPr>
              <w:t>(pour la catégorie C)</w:t>
            </w:r>
          </w:p>
        </w:tc>
      </w:tr>
      <w:tr w:rsidR="000539B7" w:rsidRPr="00555CB3" w:rsidTr="00555CB3">
        <w:tc>
          <w:tcPr>
            <w:tcW w:w="5000" w:type="pct"/>
            <w:gridSpan w:val="7"/>
            <w:tcBorders>
              <w:top w:val="single" w:sz="6" w:space="0" w:color="auto"/>
              <w:bottom w:val="single" w:sz="6" w:space="0" w:color="auto"/>
            </w:tcBorders>
            <w:shd w:val="clear" w:color="auto" w:fill="auto"/>
          </w:tcPr>
          <w:p w:rsidR="000539B7" w:rsidRPr="00555CB3" w:rsidRDefault="000539B7" w:rsidP="00555CB3">
            <w:pPr>
              <w:tabs>
                <w:tab w:val="left" w:pos="553"/>
                <w:tab w:val="left" w:pos="1134"/>
              </w:tabs>
              <w:jc w:val="left"/>
              <w:rPr>
                <w:b/>
                <w:sz w:val="16"/>
                <w:szCs w:val="16"/>
              </w:rPr>
            </w:pPr>
            <w:r w:rsidRPr="00555CB3">
              <w:rPr>
                <w:b/>
                <w:sz w:val="16"/>
                <w:szCs w:val="16"/>
              </w:rPr>
              <w:t>Article 1</w:t>
            </w:r>
            <w:r w:rsidRPr="00555CB3">
              <w:rPr>
                <w:b/>
                <w:sz w:val="16"/>
                <w:szCs w:val="16"/>
              </w:rPr>
              <w:tab/>
            </w:r>
            <w:r w:rsidRPr="00555CB3">
              <w:rPr>
                <w:b/>
                <w:sz w:val="16"/>
                <w:szCs w:val="16"/>
                <w:lang w:eastAsia="en-GB"/>
              </w:rPr>
              <w:t>Publication et disponibilité des renseignements</w:t>
            </w:r>
          </w:p>
        </w:tc>
      </w:tr>
      <w:tr w:rsidR="003B340C" w:rsidRPr="00555CB3" w:rsidTr="00555CB3">
        <w:tc>
          <w:tcPr>
            <w:tcW w:w="519" w:type="pct"/>
            <w:tcBorders>
              <w:top w:val="single" w:sz="6" w:space="0" w:color="auto"/>
              <w:bottom w:val="single" w:sz="6" w:space="0" w:color="auto"/>
            </w:tcBorders>
            <w:shd w:val="clear" w:color="auto" w:fill="auto"/>
          </w:tcPr>
          <w:p w:rsidR="00BF05EB" w:rsidRPr="00555CB3" w:rsidRDefault="00BF05EB" w:rsidP="00037961">
            <w:pPr>
              <w:tabs>
                <w:tab w:val="left" w:pos="302"/>
              </w:tabs>
              <w:ind w:left="142"/>
              <w:jc w:val="left"/>
              <w:rPr>
                <w:sz w:val="16"/>
                <w:szCs w:val="16"/>
              </w:rPr>
            </w:pPr>
            <w:r w:rsidRPr="00555CB3">
              <w:rPr>
                <w:sz w:val="16"/>
                <w:szCs w:val="16"/>
              </w:rPr>
              <w:t>Article 1</w:t>
            </w:r>
            <w:r w:rsidR="00037961">
              <w:rPr>
                <w:sz w:val="16"/>
                <w:szCs w:val="16"/>
              </w:rPr>
              <w:t>.</w:t>
            </w:r>
            <w:r w:rsidRPr="00555CB3">
              <w:rPr>
                <w:sz w:val="16"/>
                <w:szCs w:val="16"/>
              </w:rPr>
              <w:t>1</w:t>
            </w:r>
          </w:p>
        </w:tc>
        <w:tc>
          <w:tcPr>
            <w:tcW w:w="1204" w:type="pct"/>
            <w:tcBorders>
              <w:top w:val="single" w:sz="6" w:space="0" w:color="auto"/>
              <w:bottom w:val="single" w:sz="6" w:space="0" w:color="auto"/>
            </w:tcBorders>
            <w:shd w:val="clear" w:color="auto" w:fill="auto"/>
          </w:tcPr>
          <w:p w:rsidR="00BF05EB" w:rsidRPr="00555CB3" w:rsidRDefault="00BF05EB" w:rsidP="00555CB3">
            <w:pPr>
              <w:jc w:val="left"/>
              <w:rPr>
                <w:sz w:val="16"/>
                <w:szCs w:val="16"/>
                <w:lang w:val="fr-BE" w:eastAsia="en-GB"/>
              </w:rPr>
            </w:pPr>
            <w:r w:rsidRPr="00555CB3">
              <w:rPr>
                <w:sz w:val="16"/>
                <w:szCs w:val="16"/>
                <w:lang w:eastAsia="en-GB"/>
              </w:rPr>
              <w:t>Publication</w:t>
            </w:r>
          </w:p>
        </w:tc>
        <w:tc>
          <w:tcPr>
            <w:tcW w:w="385" w:type="pct"/>
            <w:gridSpan w:val="2"/>
            <w:tcBorders>
              <w:top w:val="single" w:sz="6" w:space="0" w:color="auto"/>
              <w:bottom w:val="single" w:sz="6" w:space="0" w:color="auto"/>
            </w:tcBorders>
            <w:shd w:val="clear" w:color="auto" w:fill="auto"/>
          </w:tcPr>
          <w:p w:rsidR="00BF05EB" w:rsidRPr="00555CB3" w:rsidRDefault="00BF05EB" w:rsidP="006A64CD">
            <w:pPr>
              <w:jc w:val="center"/>
              <w:rPr>
                <w:sz w:val="16"/>
                <w:szCs w:val="16"/>
                <w:lang w:val="fr-BE" w:eastAsia="en-GB"/>
              </w:rPr>
            </w:pPr>
          </w:p>
        </w:tc>
        <w:tc>
          <w:tcPr>
            <w:tcW w:w="916" w:type="pct"/>
            <w:tcBorders>
              <w:top w:val="single" w:sz="6" w:space="0" w:color="auto"/>
              <w:bottom w:val="single" w:sz="6" w:space="0" w:color="auto"/>
            </w:tcBorders>
            <w:shd w:val="clear" w:color="auto" w:fill="auto"/>
          </w:tcPr>
          <w:p w:rsidR="00BF05EB" w:rsidRPr="00555CB3" w:rsidRDefault="00BF05EB" w:rsidP="006A64CD">
            <w:pPr>
              <w:jc w:val="center"/>
              <w:rPr>
                <w:sz w:val="16"/>
                <w:szCs w:val="16"/>
                <w:lang w:val="fr-BE" w:eastAsia="en-GB"/>
              </w:rPr>
            </w:pPr>
          </w:p>
        </w:tc>
        <w:tc>
          <w:tcPr>
            <w:tcW w:w="916" w:type="pct"/>
            <w:tcBorders>
              <w:top w:val="single" w:sz="6" w:space="0" w:color="auto"/>
              <w:bottom w:val="single" w:sz="6" w:space="0" w:color="auto"/>
            </w:tcBorders>
            <w:shd w:val="clear" w:color="auto" w:fill="auto"/>
          </w:tcPr>
          <w:p w:rsidR="00BF05EB" w:rsidRPr="00555CB3" w:rsidRDefault="00BF05EB" w:rsidP="006A64CD">
            <w:pPr>
              <w:jc w:val="center"/>
              <w:rPr>
                <w:sz w:val="16"/>
                <w:szCs w:val="16"/>
                <w:lang w:val="fr-BE" w:eastAsia="en-GB"/>
              </w:rPr>
            </w:pPr>
          </w:p>
        </w:tc>
        <w:tc>
          <w:tcPr>
            <w:tcW w:w="1060" w:type="pct"/>
            <w:tcBorders>
              <w:top w:val="single" w:sz="6" w:space="0" w:color="auto"/>
              <w:bottom w:val="single" w:sz="6" w:space="0" w:color="auto"/>
            </w:tcBorders>
            <w:shd w:val="clear" w:color="auto" w:fill="auto"/>
          </w:tcPr>
          <w:p w:rsidR="00BF05EB" w:rsidRPr="00555CB3" w:rsidRDefault="00BF05EB" w:rsidP="00555CB3">
            <w:pPr>
              <w:jc w:val="left"/>
              <w:rPr>
                <w:sz w:val="16"/>
                <w:szCs w:val="16"/>
                <w:lang w:val="fr-BE" w:eastAsia="en-GB"/>
              </w:rPr>
            </w:pPr>
          </w:p>
        </w:tc>
      </w:tr>
      <w:tr w:rsidR="003B340C" w:rsidRPr="00555CB3" w:rsidTr="00555CB3">
        <w:tc>
          <w:tcPr>
            <w:tcW w:w="519" w:type="pct"/>
            <w:tcBorders>
              <w:top w:val="single" w:sz="6" w:space="0" w:color="auto"/>
              <w:bottom w:val="single" w:sz="6" w:space="0" w:color="auto"/>
            </w:tcBorders>
            <w:shd w:val="clear" w:color="auto" w:fill="auto"/>
          </w:tcPr>
          <w:p w:rsidR="00BF05EB" w:rsidRPr="00555CB3" w:rsidRDefault="00037961" w:rsidP="00555CB3">
            <w:pPr>
              <w:ind w:left="142"/>
              <w:jc w:val="left"/>
              <w:rPr>
                <w:sz w:val="16"/>
                <w:szCs w:val="16"/>
              </w:rPr>
            </w:pPr>
            <w:r>
              <w:rPr>
                <w:sz w:val="16"/>
                <w:szCs w:val="16"/>
              </w:rPr>
              <w:t>Article 1.</w:t>
            </w:r>
            <w:r w:rsidR="00BF05EB" w:rsidRPr="00555CB3">
              <w:rPr>
                <w:sz w:val="16"/>
                <w:szCs w:val="16"/>
              </w:rPr>
              <w:t>2</w:t>
            </w:r>
          </w:p>
        </w:tc>
        <w:tc>
          <w:tcPr>
            <w:tcW w:w="1204" w:type="pct"/>
            <w:tcBorders>
              <w:top w:val="single" w:sz="6" w:space="0" w:color="auto"/>
              <w:bottom w:val="single" w:sz="6" w:space="0" w:color="auto"/>
            </w:tcBorders>
            <w:shd w:val="clear" w:color="auto" w:fill="auto"/>
          </w:tcPr>
          <w:p w:rsidR="00BF05EB" w:rsidRPr="00555CB3" w:rsidRDefault="00BF05EB" w:rsidP="00555CB3">
            <w:pPr>
              <w:jc w:val="left"/>
              <w:rPr>
                <w:sz w:val="16"/>
                <w:szCs w:val="16"/>
                <w:lang w:eastAsia="en-GB"/>
              </w:rPr>
            </w:pPr>
            <w:r w:rsidRPr="00555CB3">
              <w:rPr>
                <w:sz w:val="16"/>
                <w:szCs w:val="16"/>
                <w:lang w:eastAsia="en-GB"/>
              </w:rPr>
              <w:t xml:space="preserve">Renseignements disponibles sur Internet </w:t>
            </w:r>
          </w:p>
        </w:tc>
        <w:tc>
          <w:tcPr>
            <w:tcW w:w="385" w:type="pct"/>
            <w:gridSpan w:val="2"/>
            <w:tcBorders>
              <w:top w:val="single" w:sz="6" w:space="0" w:color="auto"/>
              <w:bottom w:val="single" w:sz="6" w:space="0" w:color="auto"/>
            </w:tcBorders>
            <w:shd w:val="clear" w:color="auto" w:fill="auto"/>
          </w:tcPr>
          <w:p w:rsidR="00BF05EB" w:rsidRPr="00555CB3" w:rsidRDefault="00BF05EB" w:rsidP="006A64CD">
            <w:pPr>
              <w:jc w:val="center"/>
              <w:rPr>
                <w:sz w:val="16"/>
                <w:szCs w:val="16"/>
                <w:lang w:eastAsia="en-GB"/>
              </w:rPr>
            </w:pPr>
          </w:p>
        </w:tc>
        <w:tc>
          <w:tcPr>
            <w:tcW w:w="916" w:type="pct"/>
            <w:tcBorders>
              <w:top w:val="single" w:sz="6" w:space="0" w:color="auto"/>
              <w:bottom w:val="single" w:sz="6" w:space="0" w:color="auto"/>
            </w:tcBorders>
            <w:shd w:val="clear" w:color="auto" w:fill="auto"/>
          </w:tcPr>
          <w:p w:rsidR="00BF05EB" w:rsidRPr="00555CB3" w:rsidRDefault="00BF05EB" w:rsidP="006A64CD">
            <w:pPr>
              <w:jc w:val="center"/>
              <w:rPr>
                <w:sz w:val="16"/>
                <w:szCs w:val="16"/>
                <w:lang w:eastAsia="en-GB"/>
              </w:rPr>
            </w:pPr>
          </w:p>
        </w:tc>
        <w:tc>
          <w:tcPr>
            <w:tcW w:w="916" w:type="pct"/>
            <w:tcBorders>
              <w:top w:val="single" w:sz="6" w:space="0" w:color="auto"/>
              <w:bottom w:val="single" w:sz="6" w:space="0" w:color="auto"/>
            </w:tcBorders>
            <w:shd w:val="clear" w:color="auto" w:fill="auto"/>
          </w:tcPr>
          <w:p w:rsidR="00BF05EB" w:rsidRPr="00555CB3" w:rsidRDefault="00BF05EB" w:rsidP="006A64CD">
            <w:pPr>
              <w:jc w:val="center"/>
              <w:rPr>
                <w:sz w:val="16"/>
                <w:szCs w:val="16"/>
                <w:lang w:eastAsia="en-GB"/>
              </w:rPr>
            </w:pPr>
          </w:p>
        </w:tc>
        <w:tc>
          <w:tcPr>
            <w:tcW w:w="1060" w:type="pct"/>
            <w:tcBorders>
              <w:top w:val="single" w:sz="6" w:space="0" w:color="auto"/>
              <w:bottom w:val="single" w:sz="6" w:space="0" w:color="auto"/>
            </w:tcBorders>
            <w:shd w:val="clear" w:color="auto" w:fill="auto"/>
          </w:tcPr>
          <w:p w:rsidR="00BF05EB" w:rsidRPr="00555CB3" w:rsidRDefault="00BF05EB" w:rsidP="00555CB3">
            <w:pPr>
              <w:jc w:val="left"/>
              <w:rPr>
                <w:sz w:val="16"/>
                <w:szCs w:val="16"/>
                <w:lang w:eastAsia="en-GB"/>
              </w:rPr>
            </w:pPr>
          </w:p>
        </w:tc>
      </w:tr>
      <w:tr w:rsidR="003B340C" w:rsidRPr="00555CB3" w:rsidTr="00555CB3">
        <w:tc>
          <w:tcPr>
            <w:tcW w:w="519" w:type="pct"/>
            <w:tcBorders>
              <w:top w:val="single" w:sz="6" w:space="0" w:color="auto"/>
              <w:bottom w:val="single" w:sz="6" w:space="0" w:color="auto"/>
            </w:tcBorders>
            <w:shd w:val="clear" w:color="auto" w:fill="auto"/>
          </w:tcPr>
          <w:p w:rsidR="00BF05EB" w:rsidRPr="00555CB3" w:rsidRDefault="00037961" w:rsidP="00555CB3">
            <w:pPr>
              <w:tabs>
                <w:tab w:val="left" w:pos="302"/>
              </w:tabs>
              <w:ind w:left="142"/>
              <w:jc w:val="left"/>
              <w:rPr>
                <w:sz w:val="16"/>
                <w:szCs w:val="16"/>
              </w:rPr>
            </w:pPr>
            <w:r>
              <w:rPr>
                <w:sz w:val="16"/>
                <w:szCs w:val="16"/>
              </w:rPr>
              <w:t>Article 1.</w:t>
            </w:r>
            <w:r w:rsidR="00BF05EB" w:rsidRPr="00555CB3">
              <w:rPr>
                <w:sz w:val="16"/>
                <w:szCs w:val="16"/>
              </w:rPr>
              <w:t>3</w:t>
            </w:r>
          </w:p>
        </w:tc>
        <w:tc>
          <w:tcPr>
            <w:tcW w:w="1204" w:type="pct"/>
            <w:tcBorders>
              <w:top w:val="single" w:sz="6" w:space="0" w:color="auto"/>
              <w:bottom w:val="single" w:sz="6" w:space="0" w:color="auto"/>
            </w:tcBorders>
            <w:shd w:val="clear" w:color="auto" w:fill="auto"/>
          </w:tcPr>
          <w:p w:rsidR="00BF05EB" w:rsidRPr="00555CB3" w:rsidRDefault="00BF05EB" w:rsidP="00555CB3">
            <w:pPr>
              <w:jc w:val="left"/>
              <w:rPr>
                <w:sz w:val="16"/>
                <w:szCs w:val="16"/>
                <w:lang w:val="fr-BE" w:eastAsia="en-GB"/>
              </w:rPr>
            </w:pPr>
            <w:r w:rsidRPr="00555CB3">
              <w:rPr>
                <w:sz w:val="16"/>
                <w:szCs w:val="16"/>
                <w:lang w:eastAsia="en-GB"/>
              </w:rPr>
              <w:t xml:space="preserve">Points d'information </w:t>
            </w:r>
          </w:p>
        </w:tc>
        <w:tc>
          <w:tcPr>
            <w:tcW w:w="385" w:type="pct"/>
            <w:gridSpan w:val="2"/>
            <w:tcBorders>
              <w:top w:val="single" w:sz="6" w:space="0" w:color="auto"/>
              <w:bottom w:val="single" w:sz="6" w:space="0" w:color="auto"/>
            </w:tcBorders>
            <w:shd w:val="clear" w:color="auto" w:fill="auto"/>
          </w:tcPr>
          <w:p w:rsidR="00BF05EB" w:rsidRPr="00555CB3" w:rsidRDefault="00BF05EB" w:rsidP="006A64CD">
            <w:pPr>
              <w:jc w:val="center"/>
              <w:rPr>
                <w:sz w:val="16"/>
                <w:szCs w:val="16"/>
                <w:lang w:val="fr-BE" w:eastAsia="en-GB"/>
              </w:rPr>
            </w:pPr>
          </w:p>
        </w:tc>
        <w:tc>
          <w:tcPr>
            <w:tcW w:w="916" w:type="pct"/>
            <w:tcBorders>
              <w:top w:val="single" w:sz="6" w:space="0" w:color="auto"/>
              <w:bottom w:val="single" w:sz="6" w:space="0" w:color="auto"/>
            </w:tcBorders>
            <w:shd w:val="clear" w:color="auto" w:fill="auto"/>
          </w:tcPr>
          <w:p w:rsidR="00BF05EB" w:rsidRPr="00555CB3" w:rsidRDefault="00BF05EB" w:rsidP="006A64CD">
            <w:pPr>
              <w:jc w:val="center"/>
              <w:rPr>
                <w:sz w:val="16"/>
                <w:szCs w:val="16"/>
                <w:lang w:val="fr-BE" w:eastAsia="en-GB"/>
              </w:rPr>
            </w:pPr>
          </w:p>
        </w:tc>
        <w:tc>
          <w:tcPr>
            <w:tcW w:w="916" w:type="pct"/>
            <w:tcBorders>
              <w:top w:val="single" w:sz="6" w:space="0" w:color="auto"/>
              <w:bottom w:val="single" w:sz="6" w:space="0" w:color="auto"/>
            </w:tcBorders>
            <w:shd w:val="clear" w:color="auto" w:fill="auto"/>
          </w:tcPr>
          <w:p w:rsidR="00BF05EB" w:rsidRPr="00555CB3" w:rsidRDefault="00BF05EB" w:rsidP="006A64CD">
            <w:pPr>
              <w:jc w:val="center"/>
              <w:rPr>
                <w:sz w:val="16"/>
                <w:szCs w:val="16"/>
                <w:lang w:val="fr-BE" w:eastAsia="en-GB"/>
              </w:rPr>
            </w:pPr>
          </w:p>
        </w:tc>
        <w:tc>
          <w:tcPr>
            <w:tcW w:w="1060" w:type="pct"/>
            <w:tcBorders>
              <w:top w:val="single" w:sz="6" w:space="0" w:color="auto"/>
              <w:bottom w:val="single" w:sz="6" w:space="0" w:color="auto"/>
            </w:tcBorders>
            <w:shd w:val="clear" w:color="auto" w:fill="auto"/>
          </w:tcPr>
          <w:p w:rsidR="00BF05EB" w:rsidRPr="00555CB3" w:rsidRDefault="00BF05EB" w:rsidP="00555CB3">
            <w:pPr>
              <w:jc w:val="left"/>
              <w:rPr>
                <w:sz w:val="16"/>
                <w:szCs w:val="16"/>
                <w:lang w:val="fr-BE" w:eastAsia="en-GB"/>
              </w:rPr>
            </w:pPr>
          </w:p>
        </w:tc>
      </w:tr>
      <w:tr w:rsidR="003B340C" w:rsidRPr="00555CB3" w:rsidTr="00555CB3">
        <w:tc>
          <w:tcPr>
            <w:tcW w:w="519" w:type="pct"/>
            <w:tcBorders>
              <w:top w:val="single" w:sz="6" w:space="0" w:color="auto"/>
              <w:bottom w:val="single" w:sz="6" w:space="0" w:color="auto"/>
            </w:tcBorders>
            <w:shd w:val="clear" w:color="auto" w:fill="auto"/>
          </w:tcPr>
          <w:p w:rsidR="00BF05EB" w:rsidRPr="00555CB3" w:rsidRDefault="00037961" w:rsidP="00555CB3">
            <w:pPr>
              <w:tabs>
                <w:tab w:val="left" w:pos="302"/>
              </w:tabs>
              <w:ind w:left="142"/>
              <w:jc w:val="left"/>
              <w:rPr>
                <w:sz w:val="16"/>
                <w:szCs w:val="16"/>
              </w:rPr>
            </w:pPr>
            <w:r>
              <w:rPr>
                <w:sz w:val="16"/>
                <w:szCs w:val="16"/>
              </w:rPr>
              <w:t>Article 1.</w:t>
            </w:r>
            <w:r w:rsidR="00BF05EB" w:rsidRPr="00555CB3">
              <w:rPr>
                <w:sz w:val="16"/>
                <w:szCs w:val="16"/>
              </w:rPr>
              <w:t>4</w:t>
            </w:r>
          </w:p>
        </w:tc>
        <w:tc>
          <w:tcPr>
            <w:tcW w:w="1204" w:type="pct"/>
            <w:tcBorders>
              <w:top w:val="single" w:sz="6" w:space="0" w:color="auto"/>
              <w:bottom w:val="single" w:sz="6" w:space="0" w:color="auto"/>
            </w:tcBorders>
            <w:shd w:val="clear" w:color="auto" w:fill="auto"/>
          </w:tcPr>
          <w:p w:rsidR="00BF05EB" w:rsidRPr="00555CB3" w:rsidRDefault="00BF05EB" w:rsidP="00555CB3">
            <w:pPr>
              <w:jc w:val="left"/>
              <w:rPr>
                <w:sz w:val="16"/>
                <w:szCs w:val="16"/>
              </w:rPr>
            </w:pPr>
            <w:r w:rsidRPr="00555CB3">
              <w:rPr>
                <w:sz w:val="16"/>
                <w:szCs w:val="16"/>
              </w:rPr>
              <w:t>Notification</w:t>
            </w:r>
          </w:p>
        </w:tc>
        <w:tc>
          <w:tcPr>
            <w:tcW w:w="385" w:type="pct"/>
            <w:gridSpan w:val="2"/>
            <w:tcBorders>
              <w:top w:val="single" w:sz="6" w:space="0" w:color="auto"/>
              <w:bottom w:val="single" w:sz="6" w:space="0" w:color="auto"/>
            </w:tcBorders>
            <w:shd w:val="clear" w:color="auto" w:fill="auto"/>
          </w:tcPr>
          <w:p w:rsidR="00BF05EB" w:rsidRPr="00555CB3" w:rsidRDefault="00BF05EB" w:rsidP="006A64CD">
            <w:pPr>
              <w:jc w:val="center"/>
              <w:rPr>
                <w:sz w:val="16"/>
                <w:szCs w:val="16"/>
              </w:rPr>
            </w:pPr>
          </w:p>
        </w:tc>
        <w:tc>
          <w:tcPr>
            <w:tcW w:w="916" w:type="pct"/>
            <w:tcBorders>
              <w:top w:val="single" w:sz="6" w:space="0" w:color="auto"/>
              <w:bottom w:val="single" w:sz="6" w:space="0" w:color="auto"/>
            </w:tcBorders>
            <w:shd w:val="clear" w:color="auto" w:fill="auto"/>
          </w:tcPr>
          <w:p w:rsidR="00BF05EB" w:rsidRPr="00555CB3" w:rsidRDefault="00BF05EB" w:rsidP="006A64CD">
            <w:pPr>
              <w:jc w:val="center"/>
              <w:rPr>
                <w:sz w:val="16"/>
                <w:szCs w:val="16"/>
              </w:rPr>
            </w:pPr>
          </w:p>
        </w:tc>
        <w:tc>
          <w:tcPr>
            <w:tcW w:w="916" w:type="pct"/>
            <w:tcBorders>
              <w:top w:val="single" w:sz="6" w:space="0" w:color="auto"/>
              <w:bottom w:val="single" w:sz="6" w:space="0" w:color="auto"/>
            </w:tcBorders>
            <w:shd w:val="clear" w:color="auto" w:fill="auto"/>
          </w:tcPr>
          <w:p w:rsidR="00BF05EB" w:rsidRPr="00555CB3" w:rsidRDefault="00BF05EB" w:rsidP="006A64CD">
            <w:pPr>
              <w:jc w:val="center"/>
              <w:rPr>
                <w:sz w:val="16"/>
                <w:szCs w:val="16"/>
              </w:rPr>
            </w:pPr>
          </w:p>
        </w:tc>
        <w:tc>
          <w:tcPr>
            <w:tcW w:w="1060" w:type="pct"/>
            <w:tcBorders>
              <w:top w:val="single" w:sz="6" w:space="0" w:color="auto"/>
              <w:bottom w:val="single" w:sz="6" w:space="0" w:color="auto"/>
            </w:tcBorders>
            <w:shd w:val="clear" w:color="auto" w:fill="auto"/>
          </w:tcPr>
          <w:p w:rsidR="00BF05EB" w:rsidRPr="00555CB3" w:rsidRDefault="00BF05EB" w:rsidP="00555CB3">
            <w:pPr>
              <w:jc w:val="left"/>
              <w:rPr>
                <w:sz w:val="16"/>
                <w:szCs w:val="16"/>
              </w:rPr>
            </w:pPr>
          </w:p>
        </w:tc>
      </w:tr>
      <w:tr w:rsidR="000539B7" w:rsidRPr="00555CB3" w:rsidTr="00555CB3">
        <w:tc>
          <w:tcPr>
            <w:tcW w:w="5000" w:type="pct"/>
            <w:gridSpan w:val="7"/>
            <w:tcBorders>
              <w:top w:val="single" w:sz="6" w:space="0" w:color="auto"/>
              <w:bottom w:val="single" w:sz="6" w:space="0" w:color="auto"/>
            </w:tcBorders>
            <w:shd w:val="clear" w:color="auto" w:fill="auto"/>
          </w:tcPr>
          <w:p w:rsidR="000539B7" w:rsidRPr="00555CB3" w:rsidRDefault="000539B7" w:rsidP="00555CB3">
            <w:pPr>
              <w:tabs>
                <w:tab w:val="left" w:pos="553"/>
                <w:tab w:val="left" w:pos="1134"/>
              </w:tabs>
              <w:jc w:val="left"/>
              <w:rPr>
                <w:b/>
                <w:sz w:val="16"/>
                <w:szCs w:val="16"/>
                <w:lang w:val="fr-BE" w:eastAsia="en-GB"/>
              </w:rPr>
            </w:pPr>
            <w:r w:rsidRPr="00555CB3">
              <w:rPr>
                <w:b/>
                <w:sz w:val="16"/>
                <w:szCs w:val="16"/>
              </w:rPr>
              <w:t>Article 2</w:t>
            </w:r>
            <w:r w:rsidRPr="00555CB3">
              <w:rPr>
                <w:b/>
                <w:sz w:val="16"/>
                <w:szCs w:val="16"/>
              </w:rPr>
              <w:tab/>
            </w:r>
            <w:r w:rsidRPr="00555CB3">
              <w:rPr>
                <w:b/>
                <w:sz w:val="16"/>
                <w:szCs w:val="16"/>
                <w:lang w:eastAsia="en-GB"/>
              </w:rPr>
              <w:t>Possibilité de présenter des observations, renseignements avant l'entrée en vigueur et consultations</w:t>
            </w:r>
          </w:p>
        </w:tc>
      </w:tr>
      <w:tr w:rsidR="003B340C" w:rsidRPr="00555CB3" w:rsidTr="00555CB3">
        <w:tc>
          <w:tcPr>
            <w:tcW w:w="519" w:type="pct"/>
            <w:tcBorders>
              <w:top w:val="single" w:sz="6" w:space="0" w:color="auto"/>
              <w:bottom w:val="single" w:sz="6" w:space="0" w:color="auto"/>
            </w:tcBorders>
            <w:shd w:val="clear" w:color="auto" w:fill="auto"/>
          </w:tcPr>
          <w:p w:rsidR="00BF05EB" w:rsidRPr="00555CB3" w:rsidRDefault="00037961" w:rsidP="00555CB3">
            <w:pPr>
              <w:tabs>
                <w:tab w:val="left" w:pos="302"/>
              </w:tabs>
              <w:ind w:left="142"/>
              <w:jc w:val="left"/>
              <w:rPr>
                <w:sz w:val="16"/>
                <w:szCs w:val="16"/>
              </w:rPr>
            </w:pPr>
            <w:r>
              <w:rPr>
                <w:sz w:val="16"/>
                <w:szCs w:val="16"/>
              </w:rPr>
              <w:t>Article 2.</w:t>
            </w:r>
            <w:r w:rsidR="00BF05EB" w:rsidRPr="00555CB3">
              <w:rPr>
                <w:sz w:val="16"/>
                <w:szCs w:val="16"/>
              </w:rPr>
              <w:t>1</w:t>
            </w:r>
          </w:p>
        </w:tc>
        <w:tc>
          <w:tcPr>
            <w:tcW w:w="1204" w:type="pct"/>
            <w:tcBorders>
              <w:top w:val="single" w:sz="6" w:space="0" w:color="auto"/>
              <w:bottom w:val="single" w:sz="6" w:space="0" w:color="auto"/>
            </w:tcBorders>
            <w:shd w:val="clear" w:color="auto" w:fill="auto"/>
          </w:tcPr>
          <w:p w:rsidR="00BF05EB" w:rsidRPr="00555CB3" w:rsidRDefault="00BF05EB" w:rsidP="00555CB3">
            <w:pPr>
              <w:jc w:val="left"/>
              <w:rPr>
                <w:sz w:val="16"/>
                <w:szCs w:val="16"/>
              </w:rPr>
            </w:pPr>
            <w:r w:rsidRPr="00555CB3">
              <w:rPr>
                <w:sz w:val="16"/>
                <w:szCs w:val="16"/>
              </w:rPr>
              <w:t>Possibilité de présenter des observations et renseignements avant l'entrée en vigueur</w:t>
            </w:r>
          </w:p>
        </w:tc>
        <w:tc>
          <w:tcPr>
            <w:tcW w:w="385" w:type="pct"/>
            <w:gridSpan w:val="2"/>
            <w:tcBorders>
              <w:top w:val="single" w:sz="6" w:space="0" w:color="auto"/>
              <w:bottom w:val="single" w:sz="6" w:space="0" w:color="auto"/>
            </w:tcBorders>
            <w:shd w:val="clear" w:color="auto" w:fill="auto"/>
          </w:tcPr>
          <w:p w:rsidR="00BF05EB" w:rsidRPr="00555CB3" w:rsidRDefault="00BF05EB" w:rsidP="006A64CD">
            <w:pPr>
              <w:jc w:val="center"/>
              <w:rPr>
                <w:sz w:val="16"/>
                <w:szCs w:val="16"/>
              </w:rPr>
            </w:pPr>
          </w:p>
        </w:tc>
        <w:tc>
          <w:tcPr>
            <w:tcW w:w="916" w:type="pct"/>
            <w:tcBorders>
              <w:top w:val="single" w:sz="6" w:space="0" w:color="auto"/>
              <w:bottom w:val="single" w:sz="6" w:space="0" w:color="auto"/>
            </w:tcBorders>
            <w:shd w:val="clear" w:color="auto" w:fill="auto"/>
          </w:tcPr>
          <w:p w:rsidR="00BF05EB" w:rsidRPr="00555CB3" w:rsidRDefault="00BF05EB" w:rsidP="006A64CD">
            <w:pPr>
              <w:jc w:val="center"/>
              <w:rPr>
                <w:sz w:val="16"/>
                <w:szCs w:val="16"/>
              </w:rPr>
            </w:pPr>
          </w:p>
        </w:tc>
        <w:tc>
          <w:tcPr>
            <w:tcW w:w="916" w:type="pct"/>
            <w:tcBorders>
              <w:top w:val="single" w:sz="6" w:space="0" w:color="auto"/>
              <w:bottom w:val="single" w:sz="6" w:space="0" w:color="auto"/>
            </w:tcBorders>
            <w:shd w:val="clear" w:color="auto" w:fill="auto"/>
          </w:tcPr>
          <w:p w:rsidR="00BF05EB" w:rsidRPr="00555CB3" w:rsidRDefault="00BF05EB" w:rsidP="006A64CD">
            <w:pPr>
              <w:jc w:val="center"/>
              <w:rPr>
                <w:sz w:val="16"/>
                <w:szCs w:val="16"/>
              </w:rPr>
            </w:pPr>
          </w:p>
        </w:tc>
        <w:tc>
          <w:tcPr>
            <w:tcW w:w="1060" w:type="pct"/>
            <w:tcBorders>
              <w:top w:val="single" w:sz="6" w:space="0" w:color="auto"/>
              <w:bottom w:val="single" w:sz="6" w:space="0" w:color="auto"/>
            </w:tcBorders>
            <w:shd w:val="clear" w:color="auto" w:fill="auto"/>
          </w:tcPr>
          <w:p w:rsidR="00BF05EB" w:rsidRPr="00555CB3" w:rsidRDefault="00BF05EB" w:rsidP="00555CB3">
            <w:pPr>
              <w:jc w:val="left"/>
              <w:rPr>
                <w:sz w:val="16"/>
                <w:szCs w:val="16"/>
              </w:rPr>
            </w:pPr>
          </w:p>
        </w:tc>
      </w:tr>
      <w:tr w:rsidR="003B340C" w:rsidRPr="00555CB3" w:rsidTr="00555CB3">
        <w:tc>
          <w:tcPr>
            <w:tcW w:w="519" w:type="pct"/>
            <w:tcBorders>
              <w:top w:val="single" w:sz="6" w:space="0" w:color="auto"/>
              <w:bottom w:val="single" w:sz="6" w:space="0" w:color="auto"/>
            </w:tcBorders>
            <w:shd w:val="clear" w:color="auto" w:fill="auto"/>
          </w:tcPr>
          <w:p w:rsidR="00BF05EB" w:rsidRPr="00555CB3" w:rsidRDefault="00037961" w:rsidP="00555CB3">
            <w:pPr>
              <w:tabs>
                <w:tab w:val="left" w:pos="302"/>
              </w:tabs>
              <w:ind w:left="142"/>
              <w:jc w:val="left"/>
              <w:rPr>
                <w:sz w:val="16"/>
                <w:szCs w:val="16"/>
              </w:rPr>
            </w:pPr>
            <w:r>
              <w:rPr>
                <w:sz w:val="16"/>
                <w:szCs w:val="16"/>
              </w:rPr>
              <w:t>Article 2.</w:t>
            </w:r>
            <w:r w:rsidR="00BF05EB" w:rsidRPr="00555CB3">
              <w:rPr>
                <w:sz w:val="16"/>
                <w:szCs w:val="16"/>
              </w:rPr>
              <w:t>2</w:t>
            </w:r>
          </w:p>
        </w:tc>
        <w:tc>
          <w:tcPr>
            <w:tcW w:w="1204" w:type="pct"/>
            <w:tcBorders>
              <w:top w:val="single" w:sz="6" w:space="0" w:color="auto"/>
              <w:bottom w:val="single" w:sz="6" w:space="0" w:color="auto"/>
            </w:tcBorders>
            <w:shd w:val="clear" w:color="auto" w:fill="auto"/>
          </w:tcPr>
          <w:p w:rsidR="00BF05EB" w:rsidRPr="00555CB3" w:rsidRDefault="00BF05EB" w:rsidP="00555CB3">
            <w:pPr>
              <w:jc w:val="left"/>
              <w:rPr>
                <w:sz w:val="16"/>
                <w:szCs w:val="16"/>
              </w:rPr>
            </w:pPr>
            <w:r w:rsidRPr="00555CB3">
              <w:rPr>
                <w:sz w:val="16"/>
                <w:szCs w:val="16"/>
              </w:rPr>
              <w:t>Consultations</w:t>
            </w:r>
          </w:p>
        </w:tc>
        <w:tc>
          <w:tcPr>
            <w:tcW w:w="385" w:type="pct"/>
            <w:gridSpan w:val="2"/>
            <w:tcBorders>
              <w:top w:val="single" w:sz="6" w:space="0" w:color="auto"/>
              <w:bottom w:val="single" w:sz="6" w:space="0" w:color="auto"/>
            </w:tcBorders>
            <w:shd w:val="clear" w:color="auto" w:fill="auto"/>
          </w:tcPr>
          <w:p w:rsidR="00BF05EB" w:rsidRPr="00555CB3" w:rsidRDefault="00BF05EB" w:rsidP="006A64CD">
            <w:pPr>
              <w:jc w:val="center"/>
              <w:rPr>
                <w:sz w:val="16"/>
                <w:szCs w:val="16"/>
              </w:rPr>
            </w:pPr>
          </w:p>
        </w:tc>
        <w:tc>
          <w:tcPr>
            <w:tcW w:w="916" w:type="pct"/>
            <w:tcBorders>
              <w:top w:val="single" w:sz="6" w:space="0" w:color="auto"/>
              <w:bottom w:val="single" w:sz="6" w:space="0" w:color="auto"/>
            </w:tcBorders>
            <w:shd w:val="clear" w:color="auto" w:fill="auto"/>
          </w:tcPr>
          <w:p w:rsidR="00BF05EB" w:rsidRPr="00555CB3" w:rsidRDefault="00BF05EB" w:rsidP="006A64CD">
            <w:pPr>
              <w:jc w:val="center"/>
              <w:rPr>
                <w:sz w:val="16"/>
                <w:szCs w:val="16"/>
              </w:rPr>
            </w:pPr>
          </w:p>
        </w:tc>
        <w:tc>
          <w:tcPr>
            <w:tcW w:w="916" w:type="pct"/>
            <w:tcBorders>
              <w:top w:val="single" w:sz="6" w:space="0" w:color="auto"/>
              <w:bottom w:val="single" w:sz="6" w:space="0" w:color="auto"/>
            </w:tcBorders>
            <w:shd w:val="clear" w:color="auto" w:fill="auto"/>
          </w:tcPr>
          <w:p w:rsidR="00BF05EB" w:rsidRPr="00555CB3" w:rsidRDefault="00BF05EB" w:rsidP="006A64CD">
            <w:pPr>
              <w:jc w:val="center"/>
              <w:rPr>
                <w:sz w:val="16"/>
                <w:szCs w:val="16"/>
              </w:rPr>
            </w:pPr>
          </w:p>
        </w:tc>
        <w:tc>
          <w:tcPr>
            <w:tcW w:w="1060" w:type="pct"/>
            <w:tcBorders>
              <w:top w:val="single" w:sz="6" w:space="0" w:color="auto"/>
              <w:bottom w:val="single" w:sz="6" w:space="0" w:color="auto"/>
            </w:tcBorders>
            <w:shd w:val="clear" w:color="auto" w:fill="auto"/>
          </w:tcPr>
          <w:p w:rsidR="00BF05EB" w:rsidRPr="00555CB3" w:rsidRDefault="00BF05EB" w:rsidP="00555CB3">
            <w:pPr>
              <w:jc w:val="left"/>
              <w:rPr>
                <w:sz w:val="16"/>
                <w:szCs w:val="16"/>
              </w:rPr>
            </w:pPr>
          </w:p>
        </w:tc>
      </w:tr>
      <w:tr w:rsidR="000539B7" w:rsidRPr="00555CB3" w:rsidTr="00555CB3">
        <w:tc>
          <w:tcPr>
            <w:tcW w:w="5000" w:type="pct"/>
            <w:gridSpan w:val="7"/>
            <w:tcBorders>
              <w:top w:val="single" w:sz="6" w:space="0" w:color="auto"/>
              <w:bottom w:val="single" w:sz="6" w:space="0" w:color="auto"/>
            </w:tcBorders>
            <w:shd w:val="clear" w:color="auto" w:fill="auto"/>
          </w:tcPr>
          <w:p w:rsidR="000539B7" w:rsidRPr="00555CB3" w:rsidRDefault="000539B7" w:rsidP="00555CB3">
            <w:pPr>
              <w:tabs>
                <w:tab w:val="left" w:pos="553"/>
                <w:tab w:val="left" w:pos="1134"/>
              </w:tabs>
              <w:jc w:val="left"/>
              <w:rPr>
                <w:b/>
                <w:sz w:val="16"/>
                <w:szCs w:val="16"/>
                <w:lang w:eastAsia="en-GB"/>
              </w:rPr>
            </w:pPr>
            <w:r w:rsidRPr="00555CB3">
              <w:rPr>
                <w:b/>
                <w:sz w:val="16"/>
                <w:szCs w:val="16"/>
              </w:rPr>
              <w:t>Article 3</w:t>
            </w:r>
            <w:r w:rsidRPr="00555CB3">
              <w:rPr>
                <w:b/>
                <w:sz w:val="16"/>
                <w:szCs w:val="16"/>
              </w:rPr>
              <w:tab/>
            </w:r>
            <w:r w:rsidRPr="00555CB3">
              <w:rPr>
                <w:b/>
                <w:sz w:val="16"/>
                <w:szCs w:val="16"/>
                <w:lang w:eastAsia="en-GB"/>
              </w:rPr>
              <w:t>Décisions anticipées</w:t>
            </w:r>
          </w:p>
        </w:tc>
      </w:tr>
      <w:tr w:rsidR="00220FFC" w:rsidRPr="006A64CD" w:rsidTr="00220FFC">
        <w:tc>
          <w:tcPr>
            <w:tcW w:w="1726" w:type="pct"/>
            <w:gridSpan w:val="3"/>
            <w:tcBorders>
              <w:top w:val="single" w:sz="6" w:space="0" w:color="auto"/>
              <w:bottom w:val="single" w:sz="6" w:space="0" w:color="auto"/>
            </w:tcBorders>
            <w:shd w:val="clear" w:color="auto" w:fill="auto"/>
          </w:tcPr>
          <w:p w:rsidR="00220FFC" w:rsidRPr="006A64CD" w:rsidRDefault="00220FFC" w:rsidP="00555CB3">
            <w:pPr>
              <w:tabs>
                <w:tab w:val="left" w:pos="553"/>
                <w:tab w:val="left" w:pos="1134"/>
              </w:tabs>
              <w:jc w:val="left"/>
              <w:rPr>
                <w:sz w:val="16"/>
                <w:szCs w:val="16"/>
              </w:rPr>
            </w:pPr>
          </w:p>
        </w:tc>
        <w:tc>
          <w:tcPr>
            <w:tcW w:w="382" w:type="pct"/>
            <w:tcBorders>
              <w:top w:val="single" w:sz="6" w:space="0" w:color="auto"/>
              <w:bottom w:val="single" w:sz="6" w:space="0" w:color="auto"/>
            </w:tcBorders>
            <w:shd w:val="clear" w:color="auto" w:fill="auto"/>
          </w:tcPr>
          <w:p w:rsidR="00220FFC" w:rsidRPr="006A64CD" w:rsidRDefault="00220FFC" w:rsidP="006A64CD">
            <w:pPr>
              <w:tabs>
                <w:tab w:val="left" w:pos="553"/>
                <w:tab w:val="left" w:pos="1134"/>
              </w:tabs>
              <w:jc w:val="center"/>
              <w:rPr>
                <w:sz w:val="16"/>
                <w:szCs w:val="16"/>
              </w:rPr>
            </w:pPr>
          </w:p>
        </w:tc>
        <w:tc>
          <w:tcPr>
            <w:tcW w:w="916" w:type="pct"/>
            <w:tcBorders>
              <w:top w:val="single" w:sz="6" w:space="0" w:color="auto"/>
              <w:bottom w:val="single" w:sz="6" w:space="0" w:color="auto"/>
            </w:tcBorders>
            <w:shd w:val="clear" w:color="auto" w:fill="auto"/>
          </w:tcPr>
          <w:p w:rsidR="00220FFC" w:rsidRPr="006A64CD" w:rsidRDefault="00220FFC" w:rsidP="006A64CD">
            <w:pPr>
              <w:tabs>
                <w:tab w:val="left" w:pos="553"/>
                <w:tab w:val="left" w:pos="1134"/>
              </w:tabs>
              <w:jc w:val="center"/>
              <w:rPr>
                <w:sz w:val="16"/>
                <w:szCs w:val="16"/>
              </w:rPr>
            </w:pPr>
          </w:p>
        </w:tc>
        <w:tc>
          <w:tcPr>
            <w:tcW w:w="916" w:type="pct"/>
            <w:tcBorders>
              <w:top w:val="single" w:sz="6" w:space="0" w:color="auto"/>
              <w:bottom w:val="single" w:sz="6" w:space="0" w:color="auto"/>
            </w:tcBorders>
            <w:shd w:val="clear" w:color="auto" w:fill="auto"/>
          </w:tcPr>
          <w:p w:rsidR="00220FFC" w:rsidRPr="006A64CD" w:rsidRDefault="00220FFC" w:rsidP="006A64CD">
            <w:pPr>
              <w:tabs>
                <w:tab w:val="left" w:pos="553"/>
                <w:tab w:val="left" w:pos="1134"/>
              </w:tabs>
              <w:jc w:val="center"/>
              <w:rPr>
                <w:sz w:val="16"/>
                <w:szCs w:val="16"/>
              </w:rPr>
            </w:pPr>
          </w:p>
        </w:tc>
        <w:tc>
          <w:tcPr>
            <w:tcW w:w="1060" w:type="pct"/>
            <w:tcBorders>
              <w:top w:val="single" w:sz="6" w:space="0" w:color="auto"/>
              <w:bottom w:val="single" w:sz="6" w:space="0" w:color="auto"/>
            </w:tcBorders>
            <w:shd w:val="clear" w:color="auto" w:fill="auto"/>
          </w:tcPr>
          <w:p w:rsidR="00220FFC" w:rsidRPr="006A64CD" w:rsidRDefault="00220FFC" w:rsidP="00555CB3">
            <w:pPr>
              <w:tabs>
                <w:tab w:val="left" w:pos="553"/>
                <w:tab w:val="left" w:pos="1134"/>
              </w:tabs>
              <w:jc w:val="left"/>
              <w:rPr>
                <w:sz w:val="16"/>
                <w:szCs w:val="16"/>
              </w:rPr>
            </w:pPr>
          </w:p>
        </w:tc>
      </w:tr>
      <w:tr w:rsidR="000539B7" w:rsidRPr="00555CB3" w:rsidTr="00555CB3">
        <w:tc>
          <w:tcPr>
            <w:tcW w:w="5000" w:type="pct"/>
            <w:gridSpan w:val="7"/>
            <w:tcBorders>
              <w:top w:val="single" w:sz="6" w:space="0" w:color="auto"/>
              <w:bottom w:val="single" w:sz="6" w:space="0" w:color="auto"/>
            </w:tcBorders>
            <w:shd w:val="clear" w:color="auto" w:fill="auto"/>
          </w:tcPr>
          <w:p w:rsidR="000539B7" w:rsidRPr="00555CB3" w:rsidRDefault="000539B7" w:rsidP="00555CB3">
            <w:pPr>
              <w:tabs>
                <w:tab w:val="left" w:pos="553"/>
                <w:tab w:val="left" w:pos="1134"/>
              </w:tabs>
              <w:jc w:val="left"/>
              <w:rPr>
                <w:b/>
                <w:sz w:val="16"/>
                <w:szCs w:val="16"/>
                <w:lang w:val="fr-CH"/>
              </w:rPr>
            </w:pPr>
            <w:r w:rsidRPr="00555CB3">
              <w:rPr>
                <w:b/>
                <w:sz w:val="16"/>
                <w:szCs w:val="16"/>
              </w:rPr>
              <w:t>Article 4</w:t>
            </w:r>
            <w:r w:rsidRPr="00555CB3">
              <w:rPr>
                <w:b/>
                <w:sz w:val="16"/>
                <w:szCs w:val="16"/>
              </w:rPr>
              <w:tab/>
            </w:r>
            <w:r w:rsidRPr="00555CB3">
              <w:rPr>
                <w:b/>
                <w:sz w:val="16"/>
                <w:szCs w:val="16"/>
                <w:lang w:eastAsia="en-GB"/>
              </w:rPr>
              <w:t>Procédures</w:t>
            </w:r>
            <w:r w:rsidRPr="00555CB3">
              <w:rPr>
                <w:b/>
                <w:sz w:val="16"/>
                <w:szCs w:val="16"/>
              </w:rPr>
              <w:t xml:space="preserve"> de recours ou de réexamen</w:t>
            </w:r>
          </w:p>
        </w:tc>
      </w:tr>
      <w:tr w:rsidR="00220FFC" w:rsidRPr="006A64CD" w:rsidTr="00220FFC">
        <w:tc>
          <w:tcPr>
            <w:tcW w:w="1726" w:type="pct"/>
            <w:gridSpan w:val="3"/>
            <w:tcBorders>
              <w:top w:val="single" w:sz="6" w:space="0" w:color="auto"/>
              <w:bottom w:val="single" w:sz="6" w:space="0" w:color="auto"/>
            </w:tcBorders>
            <w:shd w:val="clear" w:color="auto" w:fill="auto"/>
          </w:tcPr>
          <w:p w:rsidR="00220FFC" w:rsidRPr="006A64CD" w:rsidRDefault="00220FFC" w:rsidP="00F64434">
            <w:pPr>
              <w:tabs>
                <w:tab w:val="left" w:pos="553"/>
                <w:tab w:val="left" w:pos="1134"/>
              </w:tabs>
              <w:jc w:val="left"/>
              <w:rPr>
                <w:sz w:val="16"/>
                <w:szCs w:val="16"/>
              </w:rPr>
            </w:pPr>
          </w:p>
        </w:tc>
        <w:tc>
          <w:tcPr>
            <w:tcW w:w="382" w:type="pct"/>
            <w:tcBorders>
              <w:top w:val="single" w:sz="6" w:space="0" w:color="auto"/>
              <w:bottom w:val="single" w:sz="6" w:space="0" w:color="auto"/>
            </w:tcBorders>
            <w:shd w:val="clear" w:color="auto" w:fill="auto"/>
          </w:tcPr>
          <w:p w:rsidR="00220FFC" w:rsidRPr="006A64CD" w:rsidRDefault="00220FFC" w:rsidP="006A64CD">
            <w:pPr>
              <w:tabs>
                <w:tab w:val="left" w:pos="553"/>
                <w:tab w:val="left" w:pos="1134"/>
              </w:tabs>
              <w:jc w:val="center"/>
              <w:rPr>
                <w:sz w:val="16"/>
                <w:szCs w:val="16"/>
              </w:rPr>
            </w:pPr>
          </w:p>
        </w:tc>
        <w:tc>
          <w:tcPr>
            <w:tcW w:w="916" w:type="pct"/>
            <w:tcBorders>
              <w:top w:val="single" w:sz="6" w:space="0" w:color="auto"/>
              <w:bottom w:val="single" w:sz="6" w:space="0" w:color="auto"/>
            </w:tcBorders>
            <w:shd w:val="clear" w:color="auto" w:fill="auto"/>
          </w:tcPr>
          <w:p w:rsidR="00220FFC" w:rsidRPr="006A64CD" w:rsidRDefault="00220FFC" w:rsidP="006A64CD">
            <w:pPr>
              <w:tabs>
                <w:tab w:val="left" w:pos="553"/>
                <w:tab w:val="left" w:pos="1134"/>
              </w:tabs>
              <w:jc w:val="center"/>
              <w:rPr>
                <w:sz w:val="16"/>
                <w:szCs w:val="16"/>
              </w:rPr>
            </w:pPr>
          </w:p>
        </w:tc>
        <w:tc>
          <w:tcPr>
            <w:tcW w:w="916" w:type="pct"/>
            <w:tcBorders>
              <w:top w:val="single" w:sz="6" w:space="0" w:color="auto"/>
              <w:bottom w:val="single" w:sz="6" w:space="0" w:color="auto"/>
            </w:tcBorders>
            <w:shd w:val="clear" w:color="auto" w:fill="auto"/>
          </w:tcPr>
          <w:p w:rsidR="00220FFC" w:rsidRPr="006A64CD" w:rsidRDefault="00220FFC" w:rsidP="006A64CD">
            <w:pPr>
              <w:tabs>
                <w:tab w:val="left" w:pos="553"/>
                <w:tab w:val="left" w:pos="1134"/>
              </w:tabs>
              <w:jc w:val="center"/>
              <w:rPr>
                <w:sz w:val="16"/>
                <w:szCs w:val="16"/>
              </w:rPr>
            </w:pPr>
          </w:p>
        </w:tc>
        <w:tc>
          <w:tcPr>
            <w:tcW w:w="1060" w:type="pct"/>
            <w:tcBorders>
              <w:top w:val="single" w:sz="6" w:space="0" w:color="auto"/>
              <w:bottom w:val="single" w:sz="6" w:space="0" w:color="auto"/>
            </w:tcBorders>
            <w:shd w:val="clear" w:color="auto" w:fill="auto"/>
          </w:tcPr>
          <w:p w:rsidR="00220FFC" w:rsidRPr="006A64CD" w:rsidRDefault="00220FFC" w:rsidP="00F64434">
            <w:pPr>
              <w:tabs>
                <w:tab w:val="left" w:pos="553"/>
                <w:tab w:val="left" w:pos="1134"/>
              </w:tabs>
              <w:jc w:val="left"/>
              <w:rPr>
                <w:sz w:val="16"/>
                <w:szCs w:val="16"/>
              </w:rPr>
            </w:pPr>
          </w:p>
        </w:tc>
      </w:tr>
      <w:tr w:rsidR="000539B7" w:rsidRPr="00555CB3" w:rsidTr="00555CB3">
        <w:tc>
          <w:tcPr>
            <w:tcW w:w="5000" w:type="pct"/>
            <w:gridSpan w:val="7"/>
            <w:tcBorders>
              <w:top w:val="single" w:sz="6" w:space="0" w:color="auto"/>
              <w:bottom w:val="single" w:sz="6" w:space="0" w:color="auto"/>
            </w:tcBorders>
            <w:shd w:val="clear" w:color="auto" w:fill="auto"/>
          </w:tcPr>
          <w:p w:rsidR="000539B7" w:rsidRPr="00555CB3" w:rsidRDefault="000539B7" w:rsidP="00555CB3">
            <w:pPr>
              <w:tabs>
                <w:tab w:val="left" w:pos="553"/>
                <w:tab w:val="left" w:pos="1134"/>
              </w:tabs>
              <w:jc w:val="left"/>
              <w:rPr>
                <w:b/>
                <w:sz w:val="16"/>
                <w:szCs w:val="16"/>
                <w:lang w:val="fr-BE" w:eastAsia="en-GB"/>
              </w:rPr>
            </w:pPr>
            <w:r w:rsidRPr="00555CB3">
              <w:rPr>
                <w:b/>
                <w:sz w:val="16"/>
                <w:szCs w:val="16"/>
              </w:rPr>
              <w:t>Article 5</w:t>
            </w:r>
            <w:r w:rsidRPr="00555CB3">
              <w:rPr>
                <w:b/>
                <w:sz w:val="16"/>
                <w:szCs w:val="16"/>
              </w:rPr>
              <w:tab/>
            </w:r>
            <w:r w:rsidRPr="00555CB3">
              <w:rPr>
                <w:b/>
                <w:sz w:val="16"/>
                <w:szCs w:val="16"/>
                <w:lang w:eastAsia="en-GB"/>
              </w:rPr>
              <w:t xml:space="preserve">Autres mesures visant à renforcer l'impartialité, la </w:t>
            </w:r>
            <w:r w:rsidR="003B340C" w:rsidRPr="00555CB3">
              <w:rPr>
                <w:b/>
                <w:sz w:val="16"/>
                <w:szCs w:val="16"/>
                <w:lang w:eastAsia="en-GB"/>
              </w:rPr>
              <w:t>non-discrimination</w:t>
            </w:r>
            <w:r w:rsidRPr="00555CB3">
              <w:rPr>
                <w:b/>
                <w:sz w:val="16"/>
                <w:szCs w:val="16"/>
                <w:lang w:eastAsia="en-GB"/>
              </w:rPr>
              <w:t xml:space="preserve"> et la transparence</w:t>
            </w:r>
          </w:p>
        </w:tc>
      </w:tr>
      <w:tr w:rsidR="003B340C" w:rsidRPr="00555CB3" w:rsidTr="00555CB3">
        <w:tc>
          <w:tcPr>
            <w:tcW w:w="519" w:type="pct"/>
            <w:tcBorders>
              <w:top w:val="single" w:sz="6" w:space="0" w:color="auto"/>
              <w:bottom w:val="single" w:sz="6" w:space="0" w:color="auto"/>
            </w:tcBorders>
            <w:shd w:val="clear" w:color="auto" w:fill="auto"/>
          </w:tcPr>
          <w:p w:rsidR="00BF05EB" w:rsidRPr="00555CB3" w:rsidRDefault="00037961" w:rsidP="00555CB3">
            <w:pPr>
              <w:tabs>
                <w:tab w:val="left" w:pos="302"/>
              </w:tabs>
              <w:ind w:left="142"/>
              <w:jc w:val="left"/>
              <w:rPr>
                <w:sz w:val="16"/>
                <w:szCs w:val="16"/>
              </w:rPr>
            </w:pPr>
            <w:r>
              <w:rPr>
                <w:sz w:val="16"/>
                <w:szCs w:val="16"/>
              </w:rPr>
              <w:t>Article 5.</w:t>
            </w:r>
            <w:r w:rsidR="00BF05EB" w:rsidRPr="00555CB3">
              <w:rPr>
                <w:sz w:val="16"/>
                <w:szCs w:val="16"/>
              </w:rPr>
              <w:t>1</w:t>
            </w:r>
          </w:p>
        </w:tc>
        <w:tc>
          <w:tcPr>
            <w:tcW w:w="1204" w:type="pct"/>
            <w:tcBorders>
              <w:top w:val="single" w:sz="6" w:space="0" w:color="auto"/>
              <w:bottom w:val="single" w:sz="6" w:space="0" w:color="auto"/>
            </w:tcBorders>
            <w:shd w:val="clear" w:color="auto" w:fill="auto"/>
          </w:tcPr>
          <w:p w:rsidR="00BF05EB" w:rsidRPr="00555CB3" w:rsidRDefault="00BF05EB" w:rsidP="00555CB3">
            <w:pPr>
              <w:jc w:val="left"/>
              <w:rPr>
                <w:sz w:val="16"/>
                <w:szCs w:val="16"/>
                <w:lang w:val="fr-BE" w:eastAsia="en-GB"/>
              </w:rPr>
            </w:pPr>
            <w:r w:rsidRPr="00555CB3">
              <w:rPr>
                <w:sz w:val="16"/>
                <w:szCs w:val="16"/>
              </w:rPr>
              <w:t>Notification de contrôles ou d'inspections renforcés</w:t>
            </w:r>
          </w:p>
        </w:tc>
        <w:tc>
          <w:tcPr>
            <w:tcW w:w="385" w:type="pct"/>
            <w:gridSpan w:val="2"/>
            <w:tcBorders>
              <w:top w:val="single" w:sz="6" w:space="0" w:color="auto"/>
              <w:bottom w:val="single" w:sz="6" w:space="0" w:color="auto"/>
            </w:tcBorders>
            <w:shd w:val="clear" w:color="auto" w:fill="auto"/>
          </w:tcPr>
          <w:p w:rsidR="00BF05EB" w:rsidRPr="00555CB3" w:rsidRDefault="00BF05EB" w:rsidP="006A64CD">
            <w:pPr>
              <w:jc w:val="center"/>
              <w:rPr>
                <w:sz w:val="16"/>
                <w:szCs w:val="16"/>
                <w:lang w:val="fr-BE" w:eastAsia="en-GB"/>
              </w:rPr>
            </w:pPr>
          </w:p>
        </w:tc>
        <w:tc>
          <w:tcPr>
            <w:tcW w:w="916" w:type="pct"/>
            <w:tcBorders>
              <w:top w:val="single" w:sz="6" w:space="0" w:color="auto"/>
              <w:bottom w:val="single" w:sz="6" w:space="0" w:color="auto"/>
            </w:tcBorders>
            <w:shd w:val="clear" w:color="auto" w:fill="auto"/>
          </w:tcPr>
          <w:p w:rsidR="00BF05EB" w:rsidRPr="00555CB3" w:rsidRDefault="00BF05EB" w:rsidP="006A64CD">
            <w:pPr>
              <w:jc w:val="center"/>
              <w:rPr>
                <w:sz w:val="16"/>
                <w:szCs w:val="16"/>
                <w:lang w:val="fr-BE" w:eastAsia="en-GB"/>
              </w:rPr>
            </w:pPr>
          </w:p>
        </w:tc>
        <w:tc>
          <w:tcPr>
            <w:tcW w:w="916" w:type="pct"/>
            <w:tcBorders>
              <w:top w:val="single" w:sz="6" w:space="0" w:color="auto"/>
              <w:bottom w:val="single" w:sz="6" w:space="0" w:color="auto"/>
            </w:tcBorders>
            <w:shd w:val="clear" w:color="auto" w:fill="auto"/>
          </w:tcPr>
          <w:p w:rsidR="00BF05EB" w:rsidRPr="00555CB3" w:rsidRDefault="00BF05EB" w:rsidP="006A64CD">
            <w:pPr>
              <w:jc w:val="center"/>
              <w:rPr>
                <w:sz w:val="16"/>
                <w:szCs w:val="16"/>
                <w:lang w:val="fr-BE" w:eastAsia="en-GB"/>
              </w:rPr>
            </w:pPr>
          </w:p>
        </w:tc>
        <w:tc>
          <w:tcPr>
            <w:tcW w:w="1060" w:type="pct"/>
            <w:tcBorders>
              <w:top w:val="single" w:sz="6" w:space="0" w:color="auto"/>
              <w:bottom w:val="single" w:sz="6" w:space="0" w:color="auto"/>
            </w:tcBorders>
            <w:shd w:val="clear" w:color="auto" w:fill="auto"/>
          </w:tcPr>
          <w:p w:rsidR="00BF05EB" w:rsidRPr="00555CB3" w:rsidRDefault="00BF05EB" w:rsidP="00555CB3">
            <w:pPr>
              <w:jc w:val="left"/>
              <w:rPr>
                <w:sz w:val="16"/>
                <w:szCs w:val="16"/>
                <w:lang w:val="fr-BE" w:eastAsia="en-GB"/>
              </w:rPr>
            </w:pPr>
          </w:p>
        </w:tc>
      </w:tr>
      <w:tr w:rsidR="003B340C" w:rsidRPr="00555CB3" w:rsidTr="00555CB3">
        <w:tc>
          <w:tcPr>
            <w:tcW w:w="519" w:type="pct"/>
            <w:tcBorders>
              <w:top w:val="single" w:sz="6" w:space="0" w:color="auto"/>
              <w:bottom w:val="single" w:sz="6" w:space="0" w:color="auto"/>
            </w:tcBorders>
            <w:shd w:val="clear" w:color="auto" w:fill="auto"/>
          </w:tcPr>
          <w:p w:rsidR="00BF05EB" w:rsidRPr="00555CB3" w:rsidRDefault="00037961" w:rsidP="00555CB3">
            <w:pPr>
              <w:tabs>
                <w:tab w:val="left" w:pos="302"/>
              </w:tabs>
              <w:ind w:left="142"/>
              <w:jc w:val="left"/>
              <w:rPr>
                <w:sz w:val="16"/>
                <w:szCs w:val="16"/>
              </w:rPr>
            </w:pPr>
            <w:r>
              <w:rPr>
                <w:sz w:val="16"/>
                <w:szCs w:val="16"/>
              </w:rPr>
              <w:t>Article 5.</w:t>
            </w:r>
            <w:r w:rsidR="00BF05EB" w:rsidRPr="00555CB3">
              <w:rPr>
                <w:sz w:val="16"/>
                <w:szCs w:val="16"/>
              </w:rPr>
              <w:t>2</w:t>
            </w:r>
          </w:p>
        </w:tc>
        <w:tc>
          <w:tcPr>
            <w:tcW w:w="1204" w:type="pct"/>
            <w:tcBorders>
              <w:top w:val="single" w:sz="6" w:space="0" w:color="auto"/>
              <w:bottom w:val="single" w:sz="6" w:space="0" w:color="auto"/>
            </w:tcBorders>
            <w:shd w:val="clear" w:color="auto" w:fill="auto"/>
          </w:tcPr>
          <w:p w:rsidR="00BF05EB" w:rsidRPr="00555CB3" w:rsidRDefault="00BF05EB" w:rsidP="00555CB3">
            <w:pPr>
              <w:jc w:val="left"/>
              <w:rPr>
                <w:sz w:val="16"/>
                <w:szCs w:val="16"/>
                <w:lang w:val="fr-BE" w:eastAsia="en-GB"/>
              </w:rPr>
            </w:pPr>
            <w:r w:rsidRPr="00555CB3">
              <w:rPr>
                <w:sz w:val="16"/>
                <w:szCs w:val="16"/>
              </w:rPr>
              <w:t>Rétention</w:t>
            </w:r>
          </w:p>
        </w:tc>
        <w:tc>
          <w:tcPr>
            <w:tcW w:w="385" w:type="pct"/>
            <w:gridSpan w:val="2"/>
            <w:tcBorders>
              <w:top w:val="single" w:sz="6" w:space="0" w:color="auto"/>
              <w:bottom w:val="single" w:sz="6" w:space="0" w:color="auto"/>
            </w:tcBorders>
            <w:shd w:val="clear" w:color="auto" w:fill="auto"/>
          </w:tcPr>
          <w:p w:rsidR="00BF05EB" w:rsidRPr="00555CB3" w:rsidRDefault="00BF05EB" w:rsidP="006A64CD">
            <w:pPr>
              <w:jc w:val="center"/>
              <w:rPr>
                <w:sz w:val="16"/>
                <w:szCs w:val="16"/>
                <w:lang w:val="fr-BE" w:eastAsia="en-GB"/>
              </w:rPr>
            </w:pPr>
          </w:p>
        </w:tc>
        <w:tc>
          <w:tcPr>
            <w:tcW w:w="916" w:type="pct"/>
            <w:tcBorders>
              <w:top w:val="single" w:sz="6" w:space="0" w:color="auto"/>
              <w:bottom w:val="single" w:sz="6" w:space="0" w:color="auto"/>
            </w:tcBorders>
            <w:shd w:val="clear" w:color="auto" w:fill="auto"/>
          </w:tcPr>
          <w:p w:rsidR="00BF05EB" w:rsidRPr="00555CB3" w:rsidRDefault="00BF05EB" w:rsidP="006A64CD">
            <w:pPr>
              <w:jc w:val="center"/>
              <w:rPr>
                <w:sz w:val="16"/>
                <w:szCs w:val="16"/>
                <w:lang w:val="fr-BE" w:eastAsia="en-GB"/>
              </w:rPr>
            </w:pPr>
          </w:p>
        </w:tc>
        <w:tc>
          <w:tcPr>
            <w:tcW w:w="916" w:type="pct"/>
            <w:tcBorders>
              <w:top w:val="single" w:sz="6" w:space="0" w:color="auto"/>
              <w:bottom w:val="single" w:sz="6" w:space="0" w:color="auto"/>
            </w:tcBorders>
            <w:shd w:val="clear" w:color="auto" w:fill="auto"/>
          </w:tcPr>
          <w:p w:rsidR="00BF05EB" w:rsidRPr="00555CB3" w:rsidRDefault="00BF05EB" w:rsidP="006A64CD">
            <w:pPr>
              <w:jc w:val="center"/>
              <w:rPr>
                <w:sz w:val="16"/>
                <w:szCs w:val="16"/>
                <w:lang w:val="fr-BE" w:eastAsia="en-GB"/>
              </w:rPr>
            </w:pPr>
          </w:p>
        </w:tc>
        <w:tc>
          <w:tcPr>
            <w:tcW w:w="1060" w:type="pct"/>
            <w:tcBorders>
              <w:top w:val="single" w:sz="6" w:space="0" w:color="auto"/>
              <w:bottom w:val="single" w:sz="6" w:space="0" w:color="auto"/>
            </w:tcBorders>
            <w:shd w:val="clear" w:color="auto" w:fill="auto"/>
          </w:tcPr>
          <w:p w:rsidR="00BF05EB" w:rsidRPr="00555CB3" w:rsidRDefault="00BF05EB" w:rsidP="00555CB3">
            <w:pPr>
              <w:jc w:val="left"/>
              <w:rPr>
                <w:sz w:val="16"/>
                <w:szCs w:val="16"/>
                <w:lang w:val="fr-BE" w:eastAsia="en-GB"/>
              </w:rPr>
            </w:pPr>
          </w:p>
        </w:tc>
      </w:tr>
      <w:tr w:rsidR="003B340C" w:rsidRPr="00555CB3" w:rsidTr="00555CB3">
        <w:tc>
          <w:tcPr>
            <w:tcW w:w="519" w:type="pct"/>
            <w:tcBorders>
              <w:top w:val="single" w:sz="6" w:space="0" w:color="auto"/>
              <w:bottom w:val="single" w:sz="6" w:space="0" w:color="auto"/>
            </w:tcBorders>
            <w:shd w:val="clear" w:color="auto" w:fill="auto"/>
          </w:tcPr>
          <w:p w:rsidR="00BF05EB" w:rsidRPr="00555CB3" w:rsidRDefault="00037961" w:rsidP="00555CB3">
            <w:pPr>
              <w:tabs>
                <w:tab w:val="left" w:pos="302"/>
              </w:tabs>
              <w:ind w:left="142"/>
              <w:jc w:val="left"/>
              <w:rPr>
                <w:sz w:val="16"/>
                <w:szCs w:val="16"/>
              </w:rPr>
            </w:pPr>
            <w:r>
              <w:rPr>
                <w:sz w:val="16"/>
                <w:szCs w:val="16"/>
              </w:rPr>
              <w:t>Article 5.</w:t>
            </w:r>
            <w:r w:rsidR="00BF05EB" w:rsidRPr="00555CB3">
              <w:rPr>
                <w:sz w:val="16"/>
                <w:szCs w:val="16"/>
              </w:rPr>
              <w:t>3</w:t>
            </w:r>
          </w:p>
        </w:tc>
        <w:tc>
          <w:tcPr>
            <w:tcW w:w="1204" w:type="pct"/>
            <w:tcBorders>
              <w:top w:val="single" w:sz="6" w:space="0" w:color="auto"/>
              <w:bottom w:val="single" w:sz="6" w:space="0" w:color="auto"/>
            </w:tcBorders>
            <w:shd w:val="clear" w:color="auto" w:fill="auto"/>
          </w:tcPr>
          <w:p w:rsidR="00BF05EB" w:rsidRPr="00555CB3" w:rsidRDefault="00BF05EB" w:rsidP="00555CB3">
            <w:pPr>
              <w:jc w:val="left"/>
              <w:rPr>
                <w:sz w:val="16"/>
                <w:szCs w:val="16"/>
              </w:rPr>
            </w:pPr>
            <w:r w:rsidRPr="00555CB3">
              <w:rPr>
                <w:sz w:val="16"/>
                <w:szCs w:val="16"/>
              </w:rPr>
              <w:t>Procédures d'essai</w:t>
            </w:r>
          </w:p>
        </w:tc>
        <w:tc>
          <w:tcPr>
            <w:tcW w:w="385" w:type="pct"/>
            <w:gridSpan w:val="2"/>
            <w:tcBorders>
              <w:top w:val="single" w:sz="6" w:space="0" w:color="auto"/>
              <w:bottom w:val="single" w:sz="6" w:space="0" w:color="auto"/>
            </w:tcBorders>
            <w:shd w:val="clear" w:color="auto" w:fill="auto"/>
          </w:tcPr>
          <w:p w:rsidR="00BF05EB" w:rsidRPr="00555CB3" w:rsidRDefault="00BF05EB" w:rsidP="006A64CD">
            <w:pPr>
              <w:jc w:val="center"/>
              <w:rPr>
                <w:sz w:val="16"/>
                <w:szCs w:val="16"/>
              </w:rPr>
            </w:pPr>
          </w:p>
        </w:tc>
        <w:tc>
          <w:tcPr>
            <w:tcW w:w="916" w:type="pct"/>
            <w:tcBorders>
              <w:top w:val="single" w:sz="6" w:space="0" w:color="auto"/>
              <w:bottom w:val="single" w:sz="6" w:space="0" w:color="auto"/>
            </w:tcBorders>
            <w:shd w:val="clear" w:color="auto" w:fill="auto"/>
          </w:tcPr>
          <w:p w:rsidR="00BF05EB" w:rsidRPr="00555CB3" w:rsidRDefault="00BF05EB" w:rsidP="006A64CD">
            <w:pPr>
              <w:jc w:val="center"/>
              <w:rPr>
                <w:sz w:val="16"/>
                <w:szCs w:val="16"/>
              </w:rPr>
            </w:pPr>
          </w:p>
        </w:tc>
        <w:tc>
          <w:tcPr>
            <w:tcW w:w="916" w:type="pct"/>
            <w:tcBorders>
              <w:top w:val="single" w:sz="6" w:space="0" w:color="auto"/>
              <w:bottom w:val="single" w:sz="6" w:space="0" w:color="auto"/>
            </w:tcBorders>
            <w:shd w:val="clear" w:color="auto" w:fill="auto"/>
          </w:tcPr>
          <w:p w:rsidR="00BF05EB" w:rsidRPr="00555CB3" w:rsidRDefault="00BF05EB" w:rsidP="006A64CD">
            <w:pPr>
              <w:jc w:val="center"/>
              <w:rPr>
                <w:sz w:val="16"/>
                <w:szCs w:val="16"/>
              </w:rPr>
            </w:pPr>
          </w:p>
        </w:tc>
        <w:tc>
          <w:tcPr>
            <w:tcW w:w="1060" w:type="pct"/>
            <w:tcBorders>
              <w:top w:val="single" w:sz="6" w:space="0" w:color="auto"/>
              <w:bottom w:val="single" w:sz="6" w:space="0" w:color="auto"/>
            </w:tcBorders>
            <w:shd w:val="clear" w:color="auto" w:fill="auto"/>
          </w:tcPr>
          <w:p w:rsidR="00BF05EB" w:rsidRPr="00555CB3" w:rsidRDefault="00BF05EB" w:rsidP="00555CB3">
            <w:pPr>
              <w:jc w:val="left"/>
              <w:rPr>
                <w:sz w:val="16"/>
                <w:szCs w:val="16"/>
              </w:rPr>
            </w:pPr>
          </w:p>
        </w:tc>
      </w:tr>
      <w:tr w:rsidR="000539B7" w:rsidRPr="00555CB3" w:rsidTr="00555CB3">
        <w:tc>
          <w:tcPr>
            <w:tcW w:w="5000" w:type="pct"/>
            <w:gridSpan w:val="7"/>
            <w:tcBorders>
              <w:top w:val="single" w:sz="6" w:space="0" w:color="auto"/>
              <w:bottom w:val="single" w:sz="6" w:space="0" w:color="auto"/>
            </w:tcBorders>
            <w:shd w:val="clear" w:color="auto" w:fill="auto"/>
          </w:tcPr>
          <w:p w:rsidR="000539B7" w:rsidRPr="00555CB3" w:rsidRDefault="000539B7" w:rsidP="00555CB3">
            <w:pPr>
              <w:tabs>
                <w:tab w:val="left" w:pos="553"/>
                <w:tab w:val="left" w:pos="1134"/>
              </w:tabs>
              <w:ind w:left="1134" w:hanging="1134"/>
              <w:jc w:val="left"/>
              <w:rPr>
                <w:b/>
                <w:sz w:val="16"/>
                <w:szCs w:val="16"/>
                <w:lang w:val="fr-BE" w:eastAsia="en-GB"/>
              </w:rPr>
            </w:pPr>
            <w:r w:rsidRPr="00555CB3">
              <w:rPr>
                <w:b/>
                <w:sz w:val="16"/>
                <w:szCs w:val="16"/>
              </w:rPr>
              <w:t>Article 6</w:t>
            </w:r>
            <w:r w:rsidRPr="00555CB3">
              <w:rPr>
                <w:b/>
                <w:sz w:val="16"/>
                <w:szCs w:val="16"/>
              </w:rPr>
              <w:tab/>
            </w:r>
            <w:r w:rsidRPr="00555CB3">
              <w:rPr>
                <w:b/>
                <w:sz w:val="16"/>
                <w:szCs w:val="16"/>
                <w:lang w:eastAsia="en-GB"/>
              </w:rPr>
              <w:t>Disciplines concernant les redevances et impositions imposées à l'importation et à l'exportation ou à l'occasion de l'importation et de l'exportation, et les pénalités</w:t>
            </w:r>
          </w:p>
        </w:tc>
      </w:tr>
      <w:tr w:rsidR="003B340C" w:rsidRPr="00555CB3" w:rsidTr="00555CB3">
        <w:tc>
          <w:tcPr>
            <w:tcW w:w="519" w:type="pct"/>
            <w:tcBorders>
              <w:top w:val="single" w:sz="6" w:space="0" w:color="auto"/>
              <w:bottom w:val="single" w:sz="6" w:space="0" w:color="auto"/>
            </w:tcBorders>
            <w:shd w:val="clear" w:color="auto" w:fill="auto"/>
          </w:tcPr>
          <w:p w:rsidR="00BF05EB" w:rsidRPr="00555CB3" w:rsidRDefault="00037961" w:rsidP="00555CB3">
            <w:pPr>
              <w:tabs>
                <w:tab w:val="left" w:pos="302"/>
              </w:tabs>
              <w:ind w:left="142"/>
              <w:jc w:val="left"/>
              <w:rPr>
                <w:sz w:val="16"/>
                <w:szCs w:val="16"/>
              </w:rPr>
            </w:pPr>
            <w:r>
              <w:rPr>
                <w:sz w:val="16"/>
                <w:szCs w:val="16"/>
              </w:rPr>
              <w:t>Article 6.</w:t>
            </w:r>
            <w:r w:rsidR="00BF05EB" w:rsidRPr="00555CB3">
              <w:rPr>
                <w:sz w:val="16"/>
                <w:szCs w:val="16"/>
              </w:rPr>
              <w:t>1</w:t>
            </w:r>
          </w:p>
        </w:tc>
        <w:tc>
          <w:tcPr>
            <w:tcW w:w="1204" w:type="pct"/>
            <w:tcBorders>
              <w:top w:val="single" w:sz="6" w:space="0" w:color="auto"/>
              <w:bottom w:val="single" w:sz="6" w:space="0" w:color="auto"/>
            </w:tcBorders>
            <w:shd w:val="clear" w:color="auto" w:fill="auto"/>
          </w:tcPr>
          <w:p w:rsidR="00BF05EB" w:rsidRPr="00555CB3" w:rsidRDefault="00BF05EB" w:rsidP="00555CB3">
            <w:pPr>
              <w:jc w:val="left"/>
              <w:rPr>
                <w:sz w:val="16"/>
                <w:szCs w:val="16"/>
                <w:lang w:val="fr-CH"/>
              </w:rPr>
            </w:pPr>
            <w:r w:rsidRPr="00555CB3">
              <w:rPr>
                <w:sz w:val="16"/>
                <w:szCs w:val="16"/>
              </w:rPr>
              <w:t>Disciplines générales concernant les redevances et impositions imposées à l'importation et à l'exportation ou à l'occasion de l'importation et de l'exportation</w:t>
            </w:r>
          </w:p>
        </w:tc>
        <w:tc>
          <w:tcPr>
            <w:tcW w:w="385" w:type="pct"/>
            <w:gridSpan w:val="2"/>
            <w:tcBorders>
              <w:top w:val="single" w:sz="6" w:space="0" w:color="auto"/>
              <w:bottom w:val="single" w:sz="6" w:space="0" w:color="auto"/>
            </w:tcBorders>
            <w:shd w:val="clear" w:color="auto" w:fill="auto"/>
          </w:tcPr>
          <w:p w:rsidR="00BF05EB" w:rsidRPr="00555CB3" w:rsidRDefault="00BF05EB" w:rsidP="006A64CD">
            <w:pPr>
              <w:jc w:val="center"/>
              <w:rPr>
                <w:sz w:val="16"/>
                <w:szCs w:val="16"/>
                <w:lang w:val="fr-CH"/>
              </w:rPr>
            </w:pPr>
          </w:p>
        </w:tc>
        <w:tc>
          <w:tcPr>
            <w:tcW w:w="916" w:type="pct"/>
            <w:tcBorders>
              <w:top w:val="single" w:sz="6" w:space="0" w:color="auto"/>
              <w:bottom w:val="single" w:sz="6" w:space="0" w:color="auto"/>
            </w:tcBorders>
            <w:shd w:val="clear" w:color="auto" w:fill="auto"/>
          </w:tcPr>
          <w:p w:rsidR="00BF05EB" w:rsidRPr="00555CB3" w:rsidRDefault="00BF05EB" w:rsidP="006A64CD">
            <w:pPr>
              <w:jc w:val="center"/>
              <w:rPr>
                <w:sz w:val="16"/>
                <w:szCs w:val="16"/>
                <w:lang w:val="fr-CH"/>
              </w:rPr>
            </w:pPr>
          </w:p>
        </w:tc>
        <w:tc>
          <w:tcPr>
            <w:tcW w:w="916" w:type="pct"/>
            <w:tcBorders>
              <w:top w:val="single" w:sz="6" w:space="0" w:color="auto"/>
              <w:bottom w:val="single" w:sz="6" w:space="0" w:color="auto"/>
            </w:tcBorders>
            <w:shd w:val="clear" w:color="auto" w:fill="auto"/>
          </w:tcPr>
          <w:p w:rsidR="00BF05EB" w:rsidRPr="00555CB3" w:rsidRDefault="00BF05EB" w:rsidP="006A64CD">
            <w:pPr>
              <w:jc w:val="center"/>
              <w:rPr>
                <w:sz w:val="16"/>
                <w:szCs w:val="16"/>
                <w:lang w:val="fr-CH"/>
              </w:rPr>
            </w:pPr>
          </w:p>
        </w:tc>
        <w:tc>
          <w:tcPr>
            <w:tcW w:w="1060" w:type="pct"/>
            <w:tcBorders>
              <w:top w:val="single" w:sz="6" w:space="0" w:color="auto"/>
              <w:bottom w:val="single" w:sz="6" w:space="0" w:color="auto"/>
            </w:tcBorders>
            <w:shd w:val="clear" w:color="auto" w:fill="auto"/>
          </w:tcPr>
          <w:p w:rsidR="00BF05EB" w:rsidRPr="00555CB3" w:rsidRDefault="00BF05EB" w:rsidP="00555CB3">
            <w:pPr>
              <w:jc w:val="left"/>
              <w:rPr>
                <w:sz w:val="16"/>
                <w:szCs w:val="16"/>
                <w:lang w:val="fr-CH"/>
              </w:rPr>
            </w:pPr>
          </w:p>
        </w:tc>
      </w:tr>
      <w:tr w:rsidR="003B340C" w:rsidRPr="00555CB3" w:rsidTr="00555CB3">
        <w:tc>
          <w:tcPr>
            <w:tcW w:w="519" w:type="pct"/>
            <w:tcBorders>
              <w:top w:val="single" w:sz="6" w:space="0" w:color="auto"/>
              <w:bottom w:val="single" w:sz="6" w:space="0" w:color="auto"/>
            </w:tcBorders>
            <w:shd w:val="clear" w:color="auto" w:fill="auto"/>
          </w:tcPr>
          <w:p w:rsidR="00BF05EB" w:rsidRPr="00555CB3" w:rsidRDefault="00037961" w:rsidP="00555CB3">
            <w:pPr>
              <w:tabs>
                <w:tab w:val="left" w:pos="302"/>
              </w:tabs>
              <w:ind w:left="142"/>
              <w:jc w:val="left"/>
              <w:rPr>
                <w:sz w:val="16"/>
                <w:szCs w:val="16"/>
              </w:rPr>
            </w:pPr>
            <w:r>
              <w:rPr>
                <w:sz w:val="16"/>
                <w:szCs w:val="16"/>
              </w:rPr>
              <w:t>Article 6.</w:t>
            </w:r>
            <w:r w:rsidR="00BF05EB" w:rsidRPr="00555CB3">
              <w:rPr>
                <w:sz w:val="16"/>
                <w:szCs w:val="16"/>
              </w:rPr>
              <w:t>2</w:t>
            </w:r>
          </w:p>
        </w:tc>
        <w:tc>
          <w:tcPr>
            <w:tcW w:w="1204" w:type="pct"/>
            <w:tcBorders>
              <w:top w:val="single" w:sz="6" w:space="0" w:color="auto"/>
              <w:bottom w:val="single" w:sz="6" w:space="0" w:color="auto"/>
            </w:tcBorders>
            <w:shd w:val="clear" w:color="auto" w:fill="auto"/>
          </w:tcPr>
          <w:p w:rsidR="00BF05EB" w:rsidRPr="00555CB3" w:rsidRDefault="00BF05EB" w:rsidP="00555CB3">
            <w:pPr>
              <w:jc w:val="left"/>
              <w:rPr>
                <w:sz w:val="16"/>
                <w:szCs w:val="16"/>
                <w:lang w:val="fr-CH"/>
              </w:rPr>
            </w:pPr>
            <w:r w:rsidRPr="00555CB3">
              <w:rPr>
                <w:sz w:val="16"/>
                <w:szCs w:val="16"/>
              </w:rPr>
              <w:t>Disciplines spécifiques concernant les redevances et impositions</w:t>
            </w:r>
            <w:r w:rsidR="00555CB3">
              <w:rPr>
                <w:sz w:val="16"/>
                <w:szCs w:val="16"/>
              </w:rPr>
              <w:t xml:space="preserve"> aux fins du traitement douanier</w:t>
            </w:r>
            <w:r w:rsidRPr="00555CB3">
              <w:rPr>
                <w:sz w:val="16"/>
                <w:szCs w:val="16"/>
              </w:rPr>
              <w:t xml:space="preserve"> imposées à l'importation et à l'exportation ou à l'occasion de l'importation et de l'exportation </w:t>
            </w:r>
          </w:p>
        </w:tc>
        <w:tc>
          <w:tcPr>
            <w:tcW w:w="385" w:type="pct"/>
            <w:gridSpan w:val="2"/>
            <w:tcBorders>
              <w:top w:val="single" w:sz="6" w:space="0" w:color="auto"/>
              <w:bottom w:val="single" w:sz="6" w:space="0" w:color="auto"/>
            </w:tcBorders>
            <w:shd w:val="clear" w:color="auto" w:fill="auto"/>
          </w:tcPr>
          <w:p w:rsidR="00BF05EB" w:rsidRPr="00555CB3" w:rsidRDefault="00BF05EB" w:rsidP="006A64CD">
            <w:pPr>
              <w:jc w:val="center"/>
              <w:rPr>
                <w:sz w:val="16"/>
                <w:szCs w:val="16"/>
                <w:lang w:val="fr-CH"/>
              </w:rPr>
            </w:pPr>
          </w:p>
        </w:tc>
        <w:tc>
          <w:tcPr>
            <w:tcW w:w="916" w:type="pct"/>
            <w:tcBorders>
              <w:top w:val="single" w:sz="6" w:space="0" w:color="auto"/>
              <w:bottom w:val="single" w:sz="6" w:space="0" w:color="auto"/>
            </w:tcBorders>
            <w:shd w:val="clear" w:color="auto" w:fill="auto"/>
          </w:tcPr>
          <w:p w:rsidR="00BF05EB" w:rsidRPr="00555CB3" w:rsidRDefault="00BF05EB" w:rsidP="006A64CD">
            <w:pPr>
              <w:jc w:val="center"/>
              <w:rPr>
                <w:sz w:val="16"/>
                <w:szCs w:val="16"/>
                <w:lang w:val="fr-CH"/>
              </w:rPr>
            </w:pPr>
          </w:p>
        </w:tc>
        <w:tc>
          <w:tcPr>
            <w:tcW w:w="916" w:type="pct"/>
            <w:tcBorders>
              <w:top w:val="single" w:sz="6" w:space="0" w:color="auto"/>
              <w:bottom w:val="single" w:sz="6" w:space="0" w:color="auto"/>
            </w:tcBorders>
            <w:shd w:val="clear" w:color="auto" w:fill="auto"/>
          </w:tcPr>
          <w:p w:rsidR="00BF05EB" w:rsidRPr="00555CB3" w:rsidRDefault="00BF05EB" w:rsidP="006A64CD">
            <w:pPr>
              <w:jc w:val="center"/>
              <w:rPr>
                <w:sz w:val="16"/>
                <w:szCs w:val="16"/>
                <w:lang w:val="fr-CH"/>
              </w:rPr>
            </w:pPr>
          </w:p>
        </w:tc>
        <w:tc>
          <w:tcPr>
            <w:tcW w:w="1060" w:type="pct"/>
            <w:tcBorders>
              <w:top w:val="single" w:sz="6" w:space="0" w:color="auto"/>
              <w:bottom w:val="single" w:sz="6" w:space="0" w:color="auto"/>
            </w:tcBorders>
            <w:shd w:val="clear" w:color="auto" w:fill="auto"/>
          </w:tcPr>
          <w:p w:rsidR="00BF05EB" w:rsidRPr="00555CB3" w:rsidRDefault="00BF05EB" w:rsidP="00555CB3">
            <w:pPr>
              <w:jc w:val="left"/>
              <w:rPr>
                <w:sz w:val="16"/>
                <w:szCs w:val="16"/>
                <w:lang w:val="fr-CH"/>
              </w:rPr>
            </w:pPr>
          </w:p>
        </w:tc>
      </w:tr>
      <w:tr w:rsidR="003B340C" w:rsidRPr="00555CB3" w:rsidTr="00555CB3">
        <w:tc>
          <w:tcPr>
            <w:tcW w:w="519" w:type="pct"/>
            <w:tcBorders>
              <w:top w:val="single" w:sz="6" w:space="0" w:color="auto"/>
              <w:bottom w:val="single" w:sz="6" w:space="0" w:color="auto"/>
            </w:tcBorders>
            <w:shd w:val="clear" w:color="auto" w:fill="auto"/>
          </w:tcPr>
          <w:p w:rsidR="00BF05EB" w:rsidRPr="00555CB3" w:rsidRDefault="00037961" w:rsidP="00555CB3">
            <w:pPr>
              <w:tabs>
                <w:tab w:val="left" w:pos="302"/>
              </w:tabs>
              <w:ind w:left="142"/>
              <w:jc w:val="left"/>
              <w:rPr>
                <w:sz w:val="16"/>
                <w:szCs w:val="16"/>
              </w:rPr>
            </w:pPr>
            <w:r>
              <w:rPr>
                <w:sz w:val="16"/>
                <w:szCs w:val="16"/>
              </w:rPr>
              <w:t>Article 6.</w:t>
            </w:r>
            <w:r w:rsidR="00BF05EB" w:rsidRPr="00555CB3">
              <w:rPr>
                <w:sz w:val="16"/>
                <w:szCs w:val="16"/>
              </w:rPr>
              <w:t>3</w:t>
            </w:r>
          </w:p>
        </w:tc>
        <w:tc>
          <w:tcPr>
            <w:tcW w:w="1204" w:type="pct"/>
            <w:tcBorders>
              <w:top w:val="single" w:sz="6" w:space="0" w:color="auto"/>
              <w:bottom w:val="single" w:sz="6" w:space="0" w:color="auto"/>
            </w:tcBorders>
            <w:shd w:val="clear" w:color="auto" w:fill="auto"/>
          </w:tcPr>
          <w:p w:rsidR="00BF05EB" w:rsidRPr="00555CB3" w:rsidRDefault="00BF05EB" w:rsidP="00555CB3">
            <w:pPr>
              <w:jc w:val="left"/>
              <w:rPr>
                <w:sz w:val="16"/>
                <w:szCs w:val="16"/>
              </w:rPr>
            </w:pPr>
            <w:r w:rsidRPr="00555CB3">
              <w:rPr>
                <w:sz w:val="16"/>
                <w:szCs w:val="16"/>
              </w:rPr>
              <w:t>Disciplines concernant les pénalités</w:t>
            </w:r>
          </w:p>
        </w:tc>
        <w:tc>
          <w:tcPr>
            <w:tcW w:w="385" w:type="pct"/>
            <w:gridSpan w:val="2"/>
            <w:tcBorders>
              <w:top w:val="single" w:sz="6" w:space="0" w:color="auto"/>
              <w:bottom w:val="single" w:sz="6" w:space="0" w:color="auto"/>
            </w:tcBorders>
            <w:shd w:val="clear" w:color="auto" w:fill="auto"/>
          </w:tcPr>
          <w:p w:rsidR="00BF05EB" w:rsidRPr="00555CB3" w:rsidRDefault="00BF05EB" w:rsidP="006A64CD">
            <w:pPr>
              <w:jc w:val="center"/>
              <w:rPr>
                <w:sz w:val="16"/>
                <w:szCs w:val="16"/>
              </w:rPr>
            </w:pPr>
          </w:p>
        </w:tc>
        <w:tc>
          <w:tcPr>
            <w:tcW w:w="916" w:type="pct"/>
            <w:tcBorders>
              <w:top w:val="single" w:sz="6" w:space="0" w:color="auto"/>
              <w:bottom w:val="single" w:sz="6" w:space="0" w:color="auto"/>
            </w:tcBorders>
            <w:shd w:val="clear" w:color="auto" w:fill="auto"/>
          </w:tcPr>
          <w:p w:rsidR="00BF05EB" w:rsidRPr="00555CB3" w:rsidRDefault="00BF05EB" w:rsidP="006A64CD">
            <w:pPr>
              <w:jc w:val="center"/>
              <w:rPr>
                <w:sz w:val="16"/>
                <w:szCs w:val="16"/>
              </w:rPr>
            </w:pPr>
          </w:p>
        </w:tc>
        <w:tc>
          <w:tcPr>
            <w:tcW w:w="916" w:type="pct"/>
            <w:tcBorders>
              <w:top w:val="single" w:sz="6" w:space="0" w:color="auto"/>
              <w:bottom w:val="single" w:sz="6" w:space="0" w:color="auto"/>
            </w:tcBorders>
            <w:shd w:val="clear" w:color="auto" w:fill="auto"/>
          </w:tcPr>
          <w:p w:rsidR="00BF05EB" w:rsidRPr="00555CB3" w:rsidRDefault="00BF05EB" w:rsidP="006A64CD">
            <w:pPr>
              <w:jc w:val="center"/>
              <w:rPr>
                <w:sz w:val="16"/>
                <w:szCs w:val="16"/>
              </w:rPr>
            </w:pPr>
          </w:p>
        </w:tc>
        <w:tc>
          <w:tcPr>
            <w:tcW w:w="1060" w:type="pct"/>
            <w:tcBorders>
              <w:top w:val="single" w:sz="6" w:space="0" w:color="auto"/>
              <w:bottom w:val="single" w:sz="6" w:space="0" w:color="auto"/>
            </w:tcBorders>
            <w:shd w:val="clear" w:color="auto" w:fill="auto"/>
          </w:tcPr>
          <w:p w:rsidR="00BF05EB" w:rsidRPr="00555CB3" w:rsidRDefault="00BF05EB" w:rsidP="00555CB3">
            <w:pPr>
              <w:jc w:val="left"/>
              <w:rPr>
                <w:sz w:val="16"/>
                <w:szCs w:val="16"/>
              </w:rPr>
            </w:pPr>
          </w:p>
        </w:tc>
      </w:tr>
      <w:tr w:rsidR="000539B7" w:rsidRPr="00555CB3" w:rsidTr="00555CB3">
        <w:tc>
          <w:tcPr>
            <w:tcW w:w="5000" w:type="pct"/>
            <w:gridSpan w:val="7"/>
            <w:tcBorders>
              <w:top w:val="single" w:sz="6" w:space="0" w:color="auto"/>
              <w:bottom w:val="single" w:sz="6" w:space="0" w:color="auto"/>
            </w:tcBorders>
            <w:shd w:val="clear" w:color="auto" w:fill="auto"/>
          </w:tcPr>
          <w:p w:rsidR="000539B7" w:rsidRPr="00555CB3" w:rsidRDefault="000539B7" w:rsidP="00555CB3">
            <w:pPr>
              <w:tabs>
                <w:tab w:val="left" w:pos="553"/>
                <w:tab w:val="left" w:pos="1134"/>
              </w:tabs>
              <w:ind w:left="1134" w:hanging="1134"/>
              <w:jc w:val="left"/>
              <w:rPr>
                <w:b/>
                <w:sz w:val="16"/>
                <w:szCs w:val="16"/>
              </w:rPr>
            </w:pPr>
            <w:r w:rsidRPr="00555CB3">
              <w:rPr>
                <w:b/>
                <w:sz w:val="16"/>
                <w:szCs w:val="16"/>
              </w:rPr>
              <w:t>Article 7</w:t>
            </w:r>
            <w:r w:rsidRPr="00555CB3">
              <w:rPr>
                <w:b/>
                <w:sz w:val="16"/>
                <w:szCs w:val="16"/>
              </w:rPr>
              <w:tab/>
              <w:t>Mainlevée et dédouanement des marchandises</w:t>
            </w:r>
          </w:p>
        </w:tc>
      </w:tr>
      <w:tr w:rsidR="003B340C" w:rsidRPr="00555CB3" w:rsidTr="00555CB3">
        <w:tc>
          <w:tcPr>
            <w:tcW w:w="519" w:type="pct"/>
            <w:tcBorders>
              <w:top w:val="single" w:sz="6" w:space="0" w:color="auto"/>
              <w:bottom w:val="single" w:sz="6" w:space="0" w:color="auto"/>
            </w:tcBorders>
            <w:shd w:val="clear" w:color="auto" w:fill="auto"/>
          </w:tcPr>
          <w:p w:rsidR="00BF05EB" w:rsidRPr="00555CB3" w:rsidRDefault="00037961" w:rsidP="00555CB3">
            <w:pPr>
              <w:tabs>
                <w:tab w:val="left" w:pos="302"/>
              </w:tabs>
              <w:ind w:left="142"/>
              <w:jc w:val="left"/>
              <w:rPr>
                <w:sz w:val="16"/>
                <w:szCs w:val="16"/>
              </w:rPr>
            </w:pPr>
            <w:r>
              <w:rPr>
                <w:sz w:val="16"/>
                <w:szCs w:val="16"/>
              </w:rPr>
              <w:t>Article 7.</w:t>
            </w:r>
            <w:r w:rsidR="00BF05EB" w:rsidRPr="00555CB3">
              <w:rPr>
                <w:sz w:val="16"/>
                <w:szCs w:val="16"/>
              </w:rPr>
              <w:t>1</w:t>
            </w:r>
          </w:p>
        </w:tc>
        <w:tc>
          <w:tcPr>
            <w:tcW w:w="1204" w:type="pct"/>
            <w:tcBorders>
              <w:top w:val="single" w:sz="6" w:space="0" w:color="auto"/>
              <w:bottom w:val="single" w:sz="6" w:space="0" w:color="auto"/>
            </w:tcBorders>
            <w:shd w:val="clear" w:color="auto" w:fill="auto"/>
          </w:tcPr>
          <w:p w:rsidR="00BF05EB" w:rsidRPr="00555CB3" w:rsidRDefault="00BF05EB" w:rsidP="00555CB3">
            <w:pPr>
              <w:jc w:val="left"/>
              <w:rPr>
                <w:sz w:val="16"/>
                <w:szCs w:val="16"/>
              </w:rPr>
            </w:pPr>
            <w:r w:rsidRPr="00555CB3">
              <w:rPr>
                <w:sz w:val="16"/>
                <w:szCs w:val="16"/>
              </w:rPr>
              <w:t>Traitement avant arrivée</w:t>
            </w:r>
          </w:p>
        </w:tc>
        <w:tc>
          <w:tcPr>
            <w:tcW w:w="385" w:type="pct"/>
            <w:gridSpan w:val="2"/>
            <w:tcBorders>
              <w:top w:val="single" w:sz="6" w:space="0" w:color="auto"/>
              <w:bottom w:val="single" w:sz="6" w:space="0" w:color="auto"/>
            </w:tcBorders>
            <w:shd w:val="clear" w:color="auto" w:fill="auto"/>
          </w:tcPr>
          <w:p w:rsidR="00BF05EB" w:rsidRPr="00555CB3" w:rsidRDefault="00BF05EB" w:rsidP="006A64CD">
            <w:pPr>
              <w:jc w:val="center"/>
              <w:rPr>
                <w:sz w:val="16"/>
                <w:szCs w:val="16"/>
              </w:rPr>
            </w:pPr>
          </w:p>
        </w:tc>
        <w:tc>
          <w:tcPr>
            <w:tcW w:w="916" w:type="pct"/>
            <w:tcBorders>
              <w:top w:val="single" w:sz="6" w:space="0" w:color="auto"/>
              <w:bottom w:val="single" w:sz="6" w:space="0" w:color="auto"/>
            </w:tcBorders>
            <w:shd w:val="clear" w:color="auto" w:fill="auto"/>
          </w:tcPr>
          <w:p w:rsidR="00BF05EB" w:rsidRPr="00555CB3" w:rsidRDefault="00BF05EB" w:rsidP="006A64CD">
            <w:pPr>
              <w:jc w:val="center"/>
              <w:rPr>
                <w:sz w:val="16"/>
                <w:szCs w:val="16"/>
              </w:rPr>
            </w:pPr>
          </w:p>
        </w:tc>
        <w:tc>
          <w:tcPr>
            <w:tcW w:w="916" w:type="pct"/>
            <w:tcBorders>
              <w:top w:val="single" w:sz="6" w:space="0" w:color="auto"/>
              <w:bottom w:val="single" w:sz="6" w:space="0" w:color="auto"/>
            </w:tcBorders>
            <w:shd w:val="clear" w:color="auto" w:fill="auto"/>
          </w:tcPr>
          <w:p w:rsidR="00BF05EB" w:rsidRPr="00555CB3" w:rsidRDefault="00BF05EB" w:rsidP="006A64CD">
            <w:pPr>
              <w:jc w:val="center"/>
              <w:rPr>
                <w:sz w:val="16"/>
                <w:szCs w:val="16"/>
              </w:rPr>
            </w:pPr>
          </w:p>
        </w:tc>
        <w:tc>
          <w:tcPr>
            <w:tcW w:w="1060" w:type="pct"/>
            <w:tcBorders>
              <w:top w:val="single" w:sz="6" w:space="0" w:color="auto"/>
              <w:bottom w:val="single" w:sz="6" w:space="0" w:color="auto"/>
            </w:tcBorders>
            <w:shd w:val="clear" w:color="auto" w:fill="auto"/>
          </w:tcPr>
          <w:p w:rsidR="00BF05EB" w:rsidRPr="00555CB3" w:rsidRDefault="00BF05EB" w:rsidP="00555CB3">
            <w:pPr>
              <w:jc w:val="left"/>
              <w:rPr>
                <w:sz w:val="16"/>
                <w:szCs w:val="16"/>
              </w:rPr>
            </w:pPr>
          </w:p>
        </w:tc>
      </w:tr>
      <w:tr w:rsidR="003B340C" w:rsidRPr="00555CB3" w:rsidTr="00555CB3">
        <w:tc>
          <w:tcPr>
            <w:tcW w:w="519" w:type="pct"/>
            <w:tcBorders>
              <w:top w:val="single" w:sz="6" w:space="0" w:color="auto"/>
              <w:bottom w:val="single" w:sz="6" w:space="0" w:color="auto"/>
            </w:tcBorders>
            <w:shd w:val="clear" w:color="auto" w:fill="auto"/>
          </w:tcPr>
          <w:p w:rsidR="00BF05EB" w:rsidRPr="00555CB3" w:rsidRDefault="00037961" w:rsidP="00555CB3">
            <w:pPr>
              <w:tabs>
                <w:tab w:val="left" w:pos="302"/>
              </w:tabs>
              <w:ind w:left="142"/>
              <w:jc w:val="left"/>
              <w:rPr>
                <w:sz w:val="16"/>
                <w:szCs w:val="16"/>
              </w:rPr>
            </w:pPr>
            <w:r>
              <w:rPr>
                <w:sz w:val="16"/>
                <w:szCs w:val="16"/>
              </w:rPr>
              <w:t>Article 7.</w:t>
            </w:r>
            <w:r w:rsidR="00BF05EB" w:rsidRPr="00555CB3">
              <w:rPr>
                <w:sz w:val="16"/>
                <w:szCs w:val="16"/>
              </w:rPr>
              <w:t>2</w:t>
            </w:r>
          </w:p>
        </w:tc>
        <w:tc>
          <w:tcPr>
            <w:tcW w:w="1204" w:type="pct"/>
            <w:tcBorders>
              <w:top w:val="single" w:sz="6" w:space="0" w:color="auto"/>
              <w:bottom w:val="single" w:sz="6" w:space="0" w:color="auto"/>
            </w:tcBorders>
            <w:shd w:val="clear" w:color="auto" w:fill="auto"/>
          </w:tcPr>
          <w:p w:rsidR="00BF05EB" w:rsidRPr="00555CB3" w:rsidRDefault="00BF05EB" w:rsidP="00555CB3">
            <w:pPr>
              <w:jc w:val="left"/>
              <w:rPr>
                <w:sz w:val="16"/>
                <w:szCs w:val="16"/>
                <w:lang w:val="fr-BE"/>
              </w:rPr>
            </w:pPr>
            <w:r w:rsidRPr="00555CB3">
              <w:rPr>
                <w:sz w:val="16"/>
                <w:szCs w:val="16"/>
              </w:rPr>
              <w:t>Paiement par voie électronique</w:t>
            </w:r>
          </w:p>
        </w:tc>
        <w:tc>
          <w:tcPr>
            <w:tcW w:w="385" w:type="pct"/>
            <w:gridSpan w:val="2"/>
            <w:tcBorders>
              <w:top w:val="single" w:sz="6" w:space="0" w:color="auto"/>
              <w:bottom w:val="single" w:sz="6" w:space="0" w:color="auto"/>
            </w:tcBorders>
            <w:shd w:val="clear" w:color="auto" w:fill="auto"/>
          </w:tcPr>
          <w:p w:rsidR="00BF05EB" w:rsidRPr="00555CB3" w:rsidRDefault="00BF05EB" w:rsidP="006A64CD">
            <w:pPr>
              <w:jc w:val="center"/>
              <w:rPr>
                <w:sz w:val="16"/>
                <w:szCs w:val="16"/>
                <w:lang w:val="fr-BE"/>
              </w:rPr>
            </w:pPr>
          </w:p>
        </w:tc>
        <w:tc>
          <w:tcPr>
            <w:tcW w:w="916" w:type="pct"/>
            <w:tcBorders>
              <w:top w:val="single" w:sz="6" w:space="0" w:color="auto"/>
              <w:bottom w:val="single" w:sz="6" w:space="0" w:color="auto"/>
            </w:tcBorders>
            <w:shd w:val="clear" w:color="auto" w:fill="auto"/>
          </w:tcPr>
          <w:p w:rsidR="00BF05EB" w:rsidRPr="00555CB3" w:rsidRDefault="00BF05EB" w:rsidP="006A64CD">
            <w:pPr>
              <w:jc w:val="center"/>
              <w:rPr>
                <w:sz w:val="16"/>
                <w:szCs w:val="16"/>
                <w:lang w:val="fr-BE"/>
              </w:rPr>
            </w:pPr>
          </w:p>
        </w:tc>
        <w:tc>
          <w:tcPr>
            <w:tcW w:w="916" w:type="pct"/>
            <w:tcBorders>
              <w:top w:val="single" w:sz="6" w:space="0" w:color="auto"/>
              <w:bottom w:val="single" w:sz="6" w:space="0" w:color="auto"/>
            </w:tcBorders>
            <w:shd w:val="clear" w:color="auto" w:fill="auto"/>
          </w:tcPr>
          <w:p w:rsidR="00BF05EB" w:rsidRPr="00555CB3" w:rsidRDefault="00BF05EB" w:rsidP="006A64CD">
            <w:pPr>
              <w:jc w:val="center"/>
              <w:rPr>
                <w:sz w:val="16"/>
                <w:szCs w:val="16"/>
                <w:lang w:val="fr-BE"/>
              </w:rPr>
            </w:pPr>
          </w:p>
        </w:tc>
        <w:tc>
          <w:tcPr>
            <w:tcW w:w="1060" w:type="pct"/>
            <w:tcBorders>
              <w:top w:val="single" w:sz="6" w:space="0" w:color="auto"/>
              <w:bottom w:val="single" w:sz="6" w:space="0" w:color="auto"/>
            </w:tcBorders>
            <w:shd w:val="clear" w:color="auto" w:fill="auto"/>
          </w:tcPr>
          <w:p w:rsidR="00BF05EB" w:rsidRPr="00555CB3" w:rsidRDefault="00BF05EB" w:rsidP="00555CB3">
            <w:pPr>
              <w:jc w:val="left"/>
              <w:rPr>
                <w:sz w:val="16"/>
                <w:szCs w:val="16"/>
                <w:lang w:val="fr-BE"/>
              </w:rPr>
            </w:pPr>
          </w:p>
        </w:tc>
      </w:tr>
      <w:tr w:rsidR="003B340C" w:rsidRPr="00555CB3" w:rsidTr="00555CB3">
        <w:tc>
          <w:tcPr>
            <w:tcW w:w="519" w:type="pct"/>
            <w:tcBorders>
              <w:top w:val="single" w:sz="6" w:space="0" w:color="auto"/>
              <w:bottom w:val="single" w:sz="6" w:space="0" w:color="auto"/>
            </w:tcBorders>
            <w:shd w:val="clear" w:color="auto" w:fill="auto"/>
          </w:tcPr>
          <w:p w:rsidR="00BF05EB" w:rsidRPr="00555CB3" w:rsidRDefault="00037961" w:rsidP="00555CB3">
            <w:pPr>
              <w:tabs>
                <w:tab w:val="left" w:pos="302"/>
              </w:tabs>
              <w:ind w:left="142"/>
              <w:jc w:val="left"/>
              <w:rPr>
                <w:sz w:val="16"/>
                <w:szCs w:val="16"/>
              </w:rPr>
            </w:pPr>
            <w:r>
              <w:rPr>
                <w:sz w:val="16"/>
                <w:szCs w:val="16"/>
              </w:rPr>
              <w:t>Article 7.</w:t>
            </w:r>
            <w:r w:rsidR="00BF05EB" w:rsidRPr="00555CB3">
              <w:rPr>
                <w:sz w:val="16"/>
                <w:szCs w:val="16"/>
              </w:rPr>
              <w:t>3</w:t>
            </w:r>
          </w:p>
        </w:tc>
        <w:tc>
          <w:tcPr>
            <w:tcW w:w="1204" w:type="pct"/>
            <w:tcBorders>
              <w:top w:val="single" w:sz="6" w:space="0" w:color="auto"/>
              <w:bottom w:val="single" w:sz="6" w:space="0" w:color="auto"/>
            </w:tcBorders>
            <w:shd w:val="clear" w:color="auto" w:fill="auto"/>
          </w:tcPr>
          <w:p w:rsidR="00BF05EB" w:rsidRPr="00555CB3" w:rsidRDefault="00BF05EB" w:rsidP="00555CB3">
            <w:pPr>
              <w:jc w:val="left"/>
              <w:rPr>
                <w:sz w:val="16"/>
                <w:szCs w:val="16"/>
                <w:lang w:val="fr-BE"/>
              </w:rPr>
            </w:pPr>
            <w:r w:rsidRPr="00555CB3">
              <w:rPr>
                <w:sz w:val="16"/>
                <w:szCs w:val="16"/>
              </w:rPr>
              <w:t xml:space="preserve">Séparation de la mainlevée de la détermination finale des droits de douane, taxes, redevances et impositions </w:t>
            </w:r>
          </w:p>
        </w:tc>
        <w:tc>
          <w:tcPr>
            <w:tcW w:w="385" w:type="pct"/>
            <w:gridSpan w:val="2"/>
            <w:tcBorders>
              <w:top w:val="single" w:sz="6" w:space="0" w:color="auto"/>
              <w:bottom w:val="single" w:sz="6" w:space="0" w:color="auto"/>
            </w:tcBorders>
            <w:shd w:val="clear" w:color="auto" w:fill="auto"/>
          </w:tcPr>
          <w:p w:rsidR="00BF05EB" w:rsidRPr="00555CB3" w:rsidRDefault="00BF05EB" w:rsidP="006A64CD">
            <w:pPr>
              <w:jc w:val="center"/>
              <w:rPr>
                <w:sz w:val="16"/>
                <w:szCs w:val="16"/>
                <w:lang w:val="fr-BE"/>
              </w:rPr>
            </w:pPr>
          </w:p>
        </w:tc>
        <w:tc>
          <w:tcPr>
            <w:tcW w:w="916" w:type="pct"/>
            <w:tcBorders>
              <w:top w:val="single" w:sz="6" w:space="0" w:color="auto"/>
              <w:bottom w:val="single" w:sz="6" w:space="0" w:color="auto"/>
            </w:tcBorders>
            <w:shd w:val="clear" w:color="auto" w:fill="auto"/>
          </w:tcPr>
          <w:p w:rsidR="00BF05EB" w:rsidRPr="00555CB3" w:rsidRDefault="00BF05EB" w:rsidP="006A64CD">
            <w:pPr>
              <w:jc w:val="center"/>
              <w:rPr>
                <w:sz w:val="16"/>
                <w:szCs w:val="16"/>
                <w:lang w:val="fr-BE"/>
              </w:rPr>
            </w:pPr>
          </w:p>
        </w:tc>
        <w:tc>
          <w:tcPr>
            <w:tcW w:w="916" w:type="pct"/>
            <w:tcBorders>
              <w:top w:val="single" w:sz="6" w:space="0" w:color="auto"/>
              <w:bottom w:val="single" w:sz="6" w:space="0" w:color="auto"/>
            </w:tcBorders>
            <w:shd w:val="clear" w:color="auto" w:fill="auto"/>
          </w:tcPr>
          <w:p w:rsidR="00BF05EB" w:rsidRPr="00555CB3" w:rsidRDefault="00BF05EB" w:rsidP="006A64CD">
            <w:pPr>
              <w:jc w:val="center"/>
              <w:rPr>
                <w:sz w:val="16"/>
                <w:szCs w:val="16"/>
                <w:lang w:val="fr-BE"/>
              </w:rPr>
            </w:pPr>
          </w:p>
        </w:tc>
        <w:tc>
          <w:tcPr>
            <w:tcW w:w="1060" w:type="pct"/>
            <w:tcBorders>
              <w:top w:val="single" w:sz="6" w:space="0" w:color="auto"/>
              <w:bottom w:val="single" w:sz="6" w:space="0" w:color="auto"/>
            </w:tcBorders>
            <w:shd w:val="clear" w:color="auto" w:fill="auto"/>
          </w:tcPr>
          <w:p w:rsidR="00BF05EB" w:rsidRPr="00555CB3" w:rsidRDefault="00BF05EB" w:rsidP="00555CB3">
            <w:pPr>
              <w:jc w:val="left"/>
              <w:rPr>
                <w:sz w:val="16"/>
                <w:szCs w:val="16"/>
                <w:lang w:val="fr-BE"/>
              </w:rPr>
            </w:pPr>
          </w:p>
        </w:tc>
      </w:tr>
      <w:tr w:rsidR="003B340C" w:rsidRPr="00555CB3" w:rsidTr="00555CB3">
        <w:tc>
          <w:tcPr>
            <w:tcW w:w="519" w:type="pct"/>
            <w:tcBorders>
              <w:top w:val="single" w:sz="6" w:space="0" w:color="auto"/>
              <w:bottom w:val="single" w:sz="6" w:space="0" w:color="auto"/>
            </w:tcBorders>
            <w:shd w:val="clear" w:color="auto" w:fill="auto"/>
          </w:tcPr>
          <w:p w:rsidR="00BF05EB" w:rsidRPr="00555CB3" w:rsidRDefault="00037961" w:rsidP="00555CB3">
            <w:pPr>
              <w:tabs>
                <w:tab w:val="left" w:pos="302"/>
              </w:tabs>
              <w:ind w:left="142"/>
              <w:rPr>
                <w:sz w:val="16"/>
                <w:szCs w:val="16"/>
              </w:rPr>
            </w:pPr>
            <w:r>
              <w:rPr>
                <w:sz w:val="16"/>
                <w:szCs w:val="16"/>
              </w:rPr>
              <w:lastRenderedPageBreak/>
              <w:t>Article 7.</w:t>
            </w:r>
            <w:r w:rsidR="00BF05EB" w:rsidRPr="00555CB3">
              <w:rPr>
                <w:sz w:val="16"/>
                <w:szCs w:val="16"/>
              </w:rPr>
              <w:t>4</w:t>
            </w:r>
          </w:p>
        </w:tc>
        <w:tc>
          <w:tcPr>
            <w:tcW w:w="1204" w:type="pct"/>
            <w:tcBorders>
              <w:top w:val="single" w:sz="6" w:space="0" w:color="auto"/>
              <w:bottom w:val="single" w:sz="6" w:space="0" w:color="auto"/>
            </w:tcBorders>
            <w:shd w:val="clear" w:color="auto" w:fill="auto"/>
          </w:tcPr>
          <w:p w:rsidR="00BF05EB" w:rsidRPr="00555CB3" w:rsidRDefault="00BF05EB" w:rsidP="00555CB3">
            <w:pPr>
              <w:jc w:val="left"/>
              <w:rPr>
                <w:sz w:val="16"/>
                <w:szCs w:val="16"/>
                <w:lang w:val="fr-BE"/>
              </w:rPr>
            </w:pPr>
            <w:r w:rsidRPr="00555CB3">
              <w:rPr>
                <w:sz w:val="16"/>
                <w:szCs w:val="16"/>
              </w:rPr>
              <w:t>Gestion des risques</w:t>
            </w:r>
          </w:p>
        </w:tc>
        <w:tc>
          <w:tcPr>
            <w:tcW w:w="385" w:type="pct"/>
            <w:gridSpan w:val="2"/>
            <w:tcBorders>
              <w:top w:val="single" w:sz="6" w:space="0" w:color="auto"/>
              <w:bottom w:val="single" w:sz="6" w:space="0" w:color="auto"/>
            </w:tcBorders>
            <w:shd w:val="clear" w:color="auto" w:fill="auto"/>
          </w:tcPr>
          <w:p w:rsidR="00BF05EB" w:rsidRPr="00555CB3" w:rsidRDefault="00BF05EB" w:rsidP="006A64CD">
            <w:pPr>
              <w:jc w:val="center"/>
              <w:rPr>
                <w:sz w:val="16"/>
                <w:szCs w:val="16"/>
                <w:lang w:val="fr-BE"/>
              </w:rPr>
            </w:pPr>
          </w:p>
        </w:tc>
        <w:tc>
          <w:tcPr>
            <w:tcW w:w="916" w:type="pct"/>
            <w:tcBorders>
              <w:top w:val="single" w:sz="6" w:space="0" w:color="auto"/>
              <w:bottom w:val="single" w:sz="6" w:space="0" w:color="auto"/>
            </w:tcBorders>
            <w:shd w:val="clear" w:color="auto" w:fill="auto"/>
          </w:tcPr>
          <w:p w:rsidR="00BF05EB" w:rsidRPr="00555CB3" w:rsidRDefault="00BF05EB" w:rsidP="006A64CD">
            <w:pPr>
              <w:jc w:val="center"/>
              <w:rPr>
                <w:sz w:val="16"/>
                <w:szCs w:val="16"/>
                <w:lang w:val="fr-BE"/>
              </w:rPr>
            </w:pPr>
          </w:p>
        </w:tc>
        <w:tc>
          <w:tcPr>
            <w:tcW w:w="916" w:type="pct"/>
            <w:tcBorders>
              <w:top w:val="single" w:sz="6" w:space="0" w:color="auto"/>
              <w:bottom w:val="single" w:sz="6" w:space="0" w:color="auto"/>
            </w:tcBorders>
            <w:shd w:val="clear" w:color="auto" w:fill="auto"/>
          </w:tcPr>
          <w:p w:rsidR="00BF05EB" w:rsidRPr="00555CB3" w:rsidRDefault="00BF05EB" w:rsidP="006A64CD">
            <w:pPr>
              <w:jc w:val="center"/>
              <w:rPr>
                <w:sz w:val="16"/>
                <w:szCs w:val="16"/>
                <w:lang w:val="fr-BE"/>
              </w:rPr>
            </w:pPr>
          </w:p>
        </w:tc>
        <w:tc>
          <w:tcPr>
            <w:tcW w:w="1060" w:type="pct"/>
            <w:tcBorders>
              <w:top w:val="single" w:sz="6" w:space="0" w:color="auto"/>
              <w:bottom w:val="single" w:sz="6" w:space="0" w:color="auto"/>
            </w:tcBorders>
            <w:shd w:val="clear" w:color="auto" w:fill="auto"/>
          </w:tcPr>
          <w:p w:rsidR="00BF05EB" w:rsidRPr="00555CB3" w:rsidRDefault="00BF05EB" w:rsidP="00555CB3">
            <w:pPr>
              <w:jc w:val="left"/>
              <w:rPr>
                <w:sz w:val="16"/>
                <w:szCs w:val="16"/>
                <w:lang w:val="fr-BE"/>
              </w:rPr>
            </w:pPr>
          </w:p>
        </w:tc>
      </w:tr>
      <w:tr w:rsidR="003B340C" w:rsidRPr="00555CB3" w:rsidTr="00555CB3">
        <w:tc>
          <w:tcPr>
            <w:tcW w:w="519" w:type="pct"/>
            <w:tcBorders>
              <w:top w:val="single" w:sz="6" w:space="0" w:color="auto"/>
              <w:bottom w:val="single" w:sz="6" w:space="0" w:color="auto"/>
            </w:tcBorders>
            <w:shd w:val="clear" w:color="auto" w:fill="auto"/>
          </w:tcPr>
          <w:p w:rsidR="00BF05EB" w:rsidRPr="00555CB3" w:rsidRDefault="00037961" w:rsidP="00555CB3">
            <w:pPr>
              <w:tabs>
                <w:tab w:val="left" w:pos="302"/>
              </w:tabs>
              <w:ind w:left="142"/>
              <w:rPr>
                <w:sz w:val="16"/>
                <w:szCs w:val="16"/>
              </w:rPr>
            </w:pPr>
            <w:r>
              <w:rPr>
                <w:sz w:val="16"/>
                <w:szCs w:val="16"/>
              </w:rPr>
              <w:t>Article 7.</w:t>
            </w:r>
            <w:r w:rsidR="00BF05EB" w:rsidRPr="00555CB3">
              <w:rPr>
                <w:sz w:val="16"/>
                <w:szCs w:val="16"/>
              </w:rPr>
              <w:t>5</w:t>
            </w:r>
          </w:p>
        </w:tc>
        <w:tc>
          <w:tcPr>
            <w:tcW w:w="1204" w:type="pct"/>
            <w:tcBorders>
              <w:top w:val="single" w:sz="6" w:space="0" w:color="auto"/>
              <w:bottom w:val="single" w:sz="6" w:space="0" w:color="auto"/>
            </w:tcBorders>
            <w:shd w:val="clear" w:color="auto" w:fill="auto"/>
          </w:tcPr>
          <w:p w:rsidR="00BF05EB" w:rsidRPr="00555CB3" w:rsidRDefault="00BF05EB" w:rsidP="00555CB3">
            <w:pPr>
              <w:jc w:val="left"/>
              <w:rPr>
                <w:sz w:val="16"/>
                <w:szCs w:val="16"/>
              </w:rPr>
            </w:pPr>
            <w:r w:rsidRPr="00555CB3">
              <w:rPr>
                <w:sz w:val="16"/>
                <w:szCs w:val="16"/>
              </w:rPr>
              <w:t>Contrôle après dédouanement</w:t>
            </w:r>
          </w:p>
        </w:tc>
        <w:tc>
          <w:tcPr>
            <w:tcW w:w="385" w:type="pct"/>
            <w:gridSpan w:val="2"/>
            <w:tcBorders>
              <w:top w:val="single" w:sz="6" w:space="0" w:color="auto"/>
              <w:bottom w:val="single" w:sz="6" w:space="0" w:color="auto"/>
            </w:tcBorders>
            <w:shd w:val="clear" w:color="auto" w:fill="auto"/>
          </w:tcPr>
          <w:p w:rsidR="00BF05EB" w:rsidRPr="00555CB3" w:rsidRDefault="00BF05EB" w:rsidP="006A64CD">
            <w:pPr>
              <w:jc w:val="center"/>
              <w:rPr>
                <w:sz w:val="16"/>
                <w:szCs w:val="16"/>
              </w:rPr>
            </w:pPr>
          </w:p>
        </w:tc>
        <w:tc>
          <w:tcPr>
            <w:tcW w:w="916" w:type="pct"/>
            <w:tcBorders>
              <w:top w:val="single" w:sz="6" w:space="0" w:color="auto"/>
              <w:bottom w:val="single" w:sz="6" w:space="0" w:color="auto"/>
            </w:tcBorders>
            <w:shd w:val="clear" w:color="auto" w:fill="auto"/>
          </w:tcPr>
          <w:p w:rsidR="00BF05EB" w:rsidRPr="00555CB3" w:rsidRDefault="00BF05EB" w:rsidP="006A64CD">
            <w:pPr>
              <w:jc w:val="center"/>
              <w:rPr>
                <w:sz w:val="16"/>
                <w:szCs w:val="16"/>
              </w:rPr>
            </w:pPr>
          </w:p>
        </w:tc>
        <w:tc>
          <w:tcPr>
            <w:tcW w:w="916" w:type="pct"/>
            <w:tcBorders>
              <w:top w:val="single" w:sz="6" w:space="0" w:color="auto"/>
              <w:bottom w:val="single" w:sz="6" w:space="0" w:color="auto"/>
            </w:tcBorders>
            <w:shd w:val="clear" w:color="auto" w:fill="auto"/>
          </w:tcPr>
          <w:p w:rsidR="00BF05EB" w:rsidRPr="00555CB3" w:rsidRDefault="00BF05EB" w:rsidP="006A64CD">
            <w:pPr>
              <w:jc w:val="center"/>
              <w:rPr>
                <w:sz w:val="16"/>
                <w:szCs w:val="16"/>
              </w:rPr>
            </w:pPr>
          </w:p>
        </w:tc>
        <w:tc>
          <w:tcPr>
            <w:tcW w:w="1060" w:type="pct"/>
            <w:tcBorders>
              <w:top w:val="single" w:sz="6" w:space="0" w:color="auto"/>
              <w:bottom w:val="single" w:sz="6" w:space="0" w:color="auto"/>
            </w:tcBorders>
            <w:shd w:val="clear" w:color="auto" w:fill="auto"/>
          </w:tcPr>
          <w:p w:rsidR="00BF05EB" w:rsidRPr="00555CB3" w:rsidRDefault="00BF05EB" w:rsidP="00555CB3">
            <w:pPr>
              <w:jc w:val="left"/>
              <w:rPr>
                <w:sz w:val="16"/>
                <w:szCs w:val="16"/>
              </w:rPr>
            </w:pPr>
          </w:p>
        </w:tc>
      </w:tr>
      <w:tr w:rsidR="003B340C" w:rsidRPr="00555CB3" w:rsidTr="00555CB3">
        <w:tc>
          <w:tcPr>
            <w:tcW w:w="519" w:type="pct"/>
            <w:tcBorders>
              <w:top w:val="single" w:sz="6" w:space="0" w:color="auto"/>
              <w:bottom w:val="single" w:sz="6" w:space="0" w:color="auto"/>
            </w:tcBorders>
            <w:shd w:val="clear" w:color="auto" w:fill="auto"/>
          </w:tcPr>
          <w:p w:rsidR="00BF05EB" w:rsidRPr="00555CB3" w:rsidRDefault="00037961" w:rsidP="00555CB3">
            <w:pPr>
              <w:tabs>
                <w:tab w:val="left" w:pos="302"/>
              </w:tabs>
              <w:ind w:left="142"/>
              <w:rPr>
                <w:sz w:val="16"/>
                <w:szCs w:val="16"/>
              </w:rPr>
            </w:pPr>
            <w:r>
              <w:rPr>
                <w:sz w:val="16"/>
                <w:szCs w:val="16"/>
              </w:rPr>
              <w:t>Article 7.</w:t>
            </w:r>
            <w:r w:rsidR="00BF05EB" w:rsidRPr="00555CB3">
              <w:rPr>
                <w:sz w:val="16"/>
                <w:szCs w:val="16"/>
              </w:rPr>
              <w:t>6</w:t>
            </w:r>
          </w:p>
        </w:tc>
        <w:tc>
          <w:tcPr>
            <w:tcW w:w="1204" w:type="pct"/>
            <w:tcBorders>
              <w:top w:val="single" w:sz="6" w:space="0" w:color="auto"/>
              <w:bottom w:val="single" w:sz="6" w:space="0" w:color="auto"/>
            </w:tcBorders>
            <w:shd w:val="clear" w:color="auto" w:fill="auto"/>
          </w:tcPr>
          <w:p w:rsidR="00BF05EB" w:rsidRPr="00555CB3" w:rsidRDefault="00BF05EB" w:rsidP="00555CB3">
            <w:pPr>
              <w:jc w:val="left"/>
              <w:rPr>
                <w:sz w:val="16"/>
                <w:szCs w:val="16"/>
                <w:lang w:val="fr-CH"/>
              </w:rPr>
            </w:pPr>
            <w:r w:rsidRPr="00555CB3">
              <w:rPr>
                <w:sz w:val="16"/>
                <w:szCs w:val="16"/>
              </w:rPr>
              <w:t>Établissement et publication des temps moyens nécessaires à la mainlevée</w:t>
            </w:r>
          </w:p>
        </w:tc>
        <w:tc>
          <w:tcPr>
            <w:tcW w:w="385" w:type="pct"/>
            <w:gridSpan w:val="2"/>
            <w:tcBorders>
              <w:top w:val="single" w:sz="6" w:space="0" w:color="auto"/>
              <w:bottom w:val="single" w:sz="6" w:space="0" w:color="auto"/>
            </w:tcBorders>
            <w:shd w:val="clear" w:color="auto" w:fill="auto"/>
          </w:tcPr>
          <w:p w:rsidR="00BF05EB" w:rsidRPr="00555CB3" w:rsidRDefault="00BF05EB" w:rsidP="006A64CD">
            <w:pPr>
              <w:jc w:val="center"/>
              <w:rPr>
                <w:sz w:val="16"/>
                <w:szCs w:val="16"/>
                <w:lang w:val="fr-CH"/>
              </w:rPr>
            </w:pPr>
          </w:p>
        </w:tc>
        <w:tc>
          <w:tcPr>
            <w:tcW w:w="916" w:type="pct"/>
            <w:tcBorders>
              <w:top w:val="single" w:sz="6" w:space="0" w:color="auto"/>
              <w:bottom w:val="single" w:sz="6" w:space="0" w:color="auto"/>
            </w:tcBorders>
            <w:shd w:val="clear" w:color="auto" w:fill="auto"/>
          </w:tcPr>
          <w:p w:rsidR="00BF05EB" w:rsidRPr="00555CB3" w:rsidRDefault="00BF05EB" w:rsidP="006A64CD">
            <w:pPr>
              <w:jc w:val="center"/>
              <w:rPr>
                <w:sz w:val="16"/>
                <w:szCs w:val="16"/>
                <w:lang w:val="fr-CH"/>
              </w:rPr>
            </w:pPr>
          </w:p>
        </w:tc>
        <w:tc>
          <w:tcPr>
            <w:tcW w:w="916" w:type="pct"/>
            <w:tcBorders>
              <w:top w:val="single" w:sz="6" w:space="0" w:color="auto"/>
              <w:bottom w:val="single" w:sz="6" w:space="0" w:color="auto"/>
            </w:tcBorders>
            <w:shd w:val="clear" w:color="auto" w:fill="auto"/>
          </w:tcPr>
          <w:p w:rsidR="00BF05EB" w:rsidRPr="00555CB3" w:rsidRDefault="00BF05EB" w:rsidP="006A64CD">
            <w:pPr>
              <w:jc w:val="center"/>
              <w:rPr>
                <w:sz w:val="16"/>
                <w:szCs w:val="16"/>
                <w:lang w:val="fr-CH"/>
              </w:rPr>
            </w:pPr>
          </w:p>
        </w:tc>
        <w:tc>
          <w:tcPr>
            <w:tcW w:w="1060" w:type="pct"/>
            <w:tcBorders>
              <w:top w:val="single" w:sz="6" w:space="0" w:color="auto"/>
              <w:bottom w:val="single" w:sz="6" w:space="0" w:color="auto"/>
            </w:tcBorders>
            <w:shd w:val="clear" w:color="auto" w:fill="auto"/>
          </w:tcPr>
          <w:p w:rsidR="00BF05EB" w:rsidRPr="00555CB3" w:rsidRDefault="00BF05EB" w:rsidP="00555CB3">
            <w:pPr>
              <w:jc w:val="left"/>
              <w:rPr>
                <w:sz w:val="16"/>
                <w:szCs w:val="16"/>
                <w:lang w:val="fr-CH"/>
              </w:rPr>
            </w:pPr>
          </w:p>
        </w:tc>
      </w:tr>
      <w:tr w:rsidR="003B340C" w:rsidRPr="00555CB3" w:rsidTr="00555CB3">
        <w:tc>
          <w:tcPr>
            <w:tcW w:w="519" w:type="pct"/>
            <w:tcBorders>
              <w:top w:val="single" w:sz="6" w:space="0" w:color="auto"/>
              <w:bottom w:val="single" w:sz="6" w:space="0" w:color="auto"/>
            </w:tcBorders>
            <w:shd w:val="clear" w:color="auto" w:fill="auto"/>
          </w:tcPr>
          <w:p w:rsidR="00BF05EB" w:rsidRPr="00555CB3" w:rsidRDefault="00037961" w:rsidP="00555CB3">
            <w:pPr>
              <w:tabs>
                <w:tab w:val="left" w:pos="302"/>
              </w:tabs>
              <w:ind w:left="142"/>
              <w:rPr>
                <w:sz w:val="16"/>
                <w:szCs w:val="16"/>
              </w:rPr>
            </w:pPr>
            <w:r>
              <w:rPr>
                <w:sz w:val="16"/>
                <w:szCs w:val="16"/>
              </w:rPr>
              <w:t>Article 7.</w:t>
            </w:r>
            <w:r w:rsidR="00BF05EB" w:rsidRPr="00555CB3">
              <w:rPr>
                <w:sz w:val="16"/>
                <w:szCs w:val="16"/>
              </w:rPr>
              <w:t>7</w:t>
            </w:r>
          </w:p>
        </w:tc>
        <w:tc>
          <w:tcPr>
            <w:tcW w:w="1204" w:type="pct"/>
            <w:tcBorders>
              <w:top w:val="single" w:sz="6" w:space="0" w:color="auto"/>
              <w:bottom w:val="single" w:sz="6" w:space="0" w:color="auto"/>
            </w:tcBorders>
            <w:shd w:val="clear" w:color="auto" w:fill="auto"/>
          </w:tcPr>
          <w:p w:rsidR="00BF05EB" w:rsidRPr="00555CB3" w:rsidRDefault="00BF05EB" w:rsidP="00555CB3">
            <w:pPr>
              <w:jc w:val="left"/>
              <w:rPr>
                <w:sz w:val="16"/>
                <w:szCs w:val="16"/>
                <w:lang w:val="fr-CH"/>
              </w:rPr>
            </w:pPr>
            <w:r w:rsidRPr="00555CB3">
              <w:rPr>
                <w:sz w:val="16"/>
                <w:szCs w:val="16"/>
              </w:rPr>
              <w:t>Mesures de facilitation des échanges pour les opérateurs agréés</w:t>
            </w:r>
          </w:p>
        </w:tc>
        <w:tc>
          <w:tcPr>
            <w:tcW w:w="385" w:type="pct"/>
            <w:gridSpan w:val="2"/>
            <w:tcBorders>
              <w:top w:val="single" w:sz="6" w:space="0" w:color="auto"/>
              <w:bottom w:val="single" w:sz="6" w:space="0" w:color="auto"/>
            </w:tcBorders>
            <w:shd w:val="clear" w:color="auto" w:fill="auto"/>
          </w:tcPr>
          <w:p w:rsidR="00BF05EB" w:rsidRPr="00555CB3" w:rsidRDefault="00BF05EB" w:rsidP="006A64CD">
            <w:pPr>
              <w:jc w:val="center"/>
              <w:rPr>
                <w:sz w:val="16"/>
                <w:szCs w:val="16"/>
                <w:lang w:val="fr-CH"/>
              </w:rPr>
            </w:pPr>
          </w:p>
        </w:tc>
        <w:tc>
          <w:tcPr>
            <w:tcW w:w="916" w:type="pct"/>
            <w:tcBorders>
              <w:top w:val="single" w:sz="6" w:space="0" w:color="auto"/>
              <w:bottom w:val="single" w:sz="6" w:space="0" w:color="auto"/>
            </w:tcBorders>
            <w:shd w:val="clear" w:color="auto" w:fill="auto"/>
          </w:tcPr>
          <w:p w:rsidR="00BF05EB" w:rsidRPr="00555CB3" w:rsidRDefault="00BF05EB" w:rsidP="006A64CD">
            <w:pPr>
              <w:jc w:val="center"/>
              <w:rPr>
                <w:sz w:val="16"/>
                <w:szCs w:val="16"/>
                <w:lang w:val="fr-CH"/>
              </w:rPr>
            </w:pPr>
          </w:p>
        </w:tc>
        <w:tc>
          <w:tcPr>
            <w:tcW w:w="916" w:type="pct"/>
            <w:tcBorders>
              <w:top w:val="single" w:sz="6" w:space="0" w:color="auto"/>
              <w:bottom w:val="single" w:sz="6" w:space="0" w:color="auto"/>
            </w:tcBorders>
            <w:shd w:val="clear" w:color="auto" w:fill="auto"/>
          </w:tcPr>
          <w:p w:rsidR="00BF05EB" w:rsidRPr="00555CB3" w:rsidRDefault="00BF05EB" w:rsidP="006A64CD">
            <w:pPr>
              <w:jc w:val="center"/>
              <w:rPr>
                <w:sz w:val="16"/>
                <w:szCs w:val="16"/>
                <w:lang w:val="fr-CH"/>
              </w:rPr>
            </w:pPr>
          </w:p>
        </w:tc>
        <w:tc>
          <w:tcPr>
            <w:tcW w:w="1060" w:type="pct"/>
            <w:tcBorders>
              <w:top w:val="single" w:sz="6" w:space="0" w:color="auto"/>
              <w:bottom w:val="single" w:sz="6" w:space="0" w:color="auto"/>
            </w:tcBorders>
            <w:shd w:val="clear" w:color="auto" w:fill="auto"/>
          </w:tcPr>
          <w:p w:rsidR="00BF05EB" w:rsidRPr="00555CB3" w:rsidRDefault="00BF05EB" w:rsidP="00555CB3">
            <w:pPr>
              <w:jc w:val="left"/>
              <w:rPr>
                <w:sz w:val="16"/>
                <w:szCs w:val="16"/>
                <w:lang w:val="fr-CH"/>
              </w:rPr>
            </w:pPr>
          </w:p>
        </w:tc>
      </w:tr>
      <w:tr w:rsidR="003B340C" w:rsidRPr="00555CB3" w:rsidTr="00555CB3">
        <w:tc>
          <w:tcPr>
            <w:tcW w:w="519" w:type="pct"/>
            <w:tcBorders>
              <w:top w:val="single" w:sz="6" w:space="0" w:color="auto"/>
              <w:bottom w:val="single" w:sz="6" w:space="0" w:color="auto"/>
            </w:tcBorders>
            <w:shd w:val="clear" w:color="auto" w:fill="auto"/>
          </w:tcPr>
          <w:p w:rsidR="00BF05EB" w:rsidRPr="00555CB3" w:rsidRDefault="00037961" w:rsidP="00555CB3">
            <w:pPr>
              <w:tabs>
                <w:tab w:val="left" w:pos="302"/>
              </w:tabs>
              <w:ind w:left="142"/>
              <w:rPr>
                <w:sz w:val="16"/>
                <w:szCs w:val="16"/>
              </w:rPr>
            </w:pPr>
            <w:r>
              <w:rPr>
                <w:sz w:val="16"/>
                <w:szCs w:val="16"/>
              </w:rPr>
              <w:t>Article 7.</w:t>
            </w:r>
            <w:r w:rsidR="00BF05EB" w:rsidRPr="00555CB3">
              <w:rPr>
                <w:sz w:val="16"/>
                <w:szCs w:val="16"/>
              </w:rPr>
              <w:t>8</w:t>
            </w:r>
          </w:p>
        </w:tc>
        <w:tc>
          <w:tcPr>
            <w:tcW w:w="1204" w:type="pct"/>
            <w:tcBorders>
              <w:top w:val="single" w:sz="6" w:space="0" w:color="auto"/>
              <w:bottom w:val="single" w:sz="6" w:space="0" w:color="auto"/>
            </w:tcBorders>
            <w:shd w:val="clear" w:color="auto" w:fill="auto"/>
          </w:tcPr>
          <w:p w:rsidR="00BF05EB" w:rsidRPr="00555CB3" w:rsidRDefault="00BF05EB" w:rsidP="00555CB3">
            <w:pPr>
              <w:jc w:val="left"/>
              <w:rPr>
                <w:sz w:val="16"/>
                <w:szCs w:val="16"/>
              </w:rPr>
            </w:pPr>
            <w:r w:rsidRPr="00555CB3">
              <w:rPr>
                <w:sz w:val="16"/>
                <w:szCs w:val="16"/>
              </w:rPr>
              <w:t>Envois accélérés</w:t>
            </w:r>
          </w:p>
        </w:tc>
        <w:tc>
          <w:tcPr>
            <w:tcW w:w="385" w:type="pct"/>
            <w:gridSpan w:val="2"/>
            <w:tcBorders>
              <w:top w:val="single" w:sz="6" w:space="0" w:color="auto"/>
              <w:bottom w:val="single" w:sz="6" w:space="0" w:color="auto"/>
            </w:tcBorders>
            <w:shd w:val="clear" w:color="auto" w:fill="auto"/>
          </w:tcPr>
          <w:p w:rsidR="00BF05EB" w:rsidRPr="00555CB3" w:rsidRDefault="00BF05EB" w:rsidP="006A64CD">
            <w:pPr>
              <w:jc w:val="center"/>
              <w:rPr>
                <w:sz w:val="16"/>
                <w:szCs w:val="16"/>
              </w:rPr>
            </w:pPr>
          </w:p>
        </w:tc>
        <w:tc>
          <w:tcPr>
            <w:tcW w:w="916" w:type="pct"/>
            <w:tcBorders>
              <w:top w:val="single" w:sz="6" w:space="0" w:color="auto"/>
              <w:bottom w:val="single" w:sz="6" w:space="0" w:color="auto"/>
            </w:tcBorders>
            <w:shd w:val="clear" w:color="auto" w:fill="auto"/>
          </w:tcPr>
          <w:p w:rsidR="00BF05EB" w:rsidRPr="00555CB3" w:rsidRDefault="00BF05EB" w:rsidP="006A64CD">
            <w:pPr>
              <w:jc w:val="center"/>
              <w:rPr>
                <w:sz w:val="16"/>
                <w:szCs w:val="16"/>
              </w:rPr>
            </w:pPr>
          </w:p>
        </w:tc>
        <w:tc>
          <w:tcPr>
            <w:tcW w:w="916" w:type="pct"/>
            <w:tcBorders>
              <w:top w:val="single" w:sz="6" w:space="0" w:color="auto"/>
              <w:bottom w:val="single" w:sz="6" w:space="0" w:color="auto"/>
            </w:tcBorders>
            <w:shd w:val="clear" w:color="auto" w:fill="auto"/>
          </w:tcPr>
          <w:p w:rsidR="00BF05EB" w:rsidRPr="00555CB3" w:rsidRDefault="00BF05EB" w:rsidP="006A64CD">
            <w:pPr>
              <w:jc w:val="center"/>
              <w:rPr>
                <w:sz w:val="16"/>
                <w:szCs w:val="16"/>
              </w:rPr>
            </w:pPr>
          </w:p>
        </w:tc>
        <w:tc>
          <w:tcPr>
            <w:tcW w:w="1060" w:type="pct"/>
            <w:tcBorders>
              <w:top w:val="single" w:sz="6" w:space="0" w:color="auto"/>
              <w:bottom w:val="single" w:sz="6" w:space="0" w:color="auto"/>
            </w:tcBorders>
            <w:shd w:val="clear" w:color="auto" w:fill="auto"/>
          </w:tcPr>
          <w:p w:rsidR="00BF05EB" w:rsidRPr="00555CB3" w:rsidRDefault="00BF05EB" w:rsidP="00555CB3">
            <w:pPr>
              <w:jc w:val="left"/>
              <w:rPr>
                <w:sz w:val="16"/>
                <w:szCs w:val="16"/>
              </w:rPr>
            </w:pPr>
          </w:p>
        </w:tc>
      </w:tr>
      <w:tr w:rsidR="003B340C" w:rsidRPr="00555CB3" w:rsidTr="00555CB3">
        <w:tc>
          <w:tcPr>
            <w:tcW w:w="519" w:type="pct"/>
            <w:tcBorders>
              <w:top w:val="single" w:sz="6" w:space="0" w:color="auto"/>
              <w:bottom w:val="single" w:sz="6" w:space="0" w:color="auto"/>
            </w:tcBorders>
            <w:shd w:val="clear" w:color="auto" w:fill="auto"/>
          </w:tcPr>
          <w:p w:rsidR="00BF05EB" w:rsidRPr="00555CB3" w:rsidRDefault="00037961" w:rsidP="00555CB3">
            <w:pPr>
              <w:tabs>
                <w:tab w:val="left" w:pos="302"/>
              </w:tabs>
              <w:ind w:left="142"/>
              <w:rPr>
                <w:sz w:val="16"/>
                <w:szCs w:val="16"/>
              </w:rPr>
            </w:pPr>
            <w:r>
              <w:rPr>
                <w:sz w:val="16"/>
                <w:szCs w:val="16"/>
              </w:rPr>
              <w:t>Article 7.</w:t>
            </w:r>
            <w:r w:rsidR="00BF05EB" w:rsidRPr="00555CB3">
              <w:rPr>
                <w:sz w:val="16"/>
                <w:szCs w:val="16"/>
              </w:rPr>
              <w:t>9</w:t>
            </w:r>
          </w:p>
        </w:tc>
        <w:tc>
          <w:tcPr>
            <w:tcW w:w="1204" w:type="pct"/>
            <w:tcBorders>
              <w:top w:val="single" w:sz="6" w:space="0" w:color="auto"/>
              <w:bottom w:val="single" w:sz="6" w:space="0" w:color="auto"/>
            </w:tcBorders>
            <w:shd w:val="clear" w:color="auto" w:fill="auto"/>
          </w:tcPr>
          <w:p w:rsidR="00BF05EB" w:rsidRPr="00555CB3" w:rsidRDefault="00BF05EB" w:rsidP="00555CB3">
            <w:pPr>
              <w:jc w:val="left"/>
              <w:rPr>
                <w:sz w:val="16"/>
                <w:szCs w:val="16"/>
              </w:rPr>
            </w:pPr>
            <w:r w:rsidRPr="00555CB3">
              <w:rPr>
                <w:sz w:val="16"/>
                <w:szCs w:val="16"/>
              </w:rPr>
              <w:t>Marchandises périssables</w:t>
            </w:r>
          </w:p>
        </w:tc>
        <w:tc>
          <w:tcPr>
            <w:tcW w:w="385" w:type="pct"/>
            <w:gridSpan w:val="2"/>
            <w:tcBorders>
              <w:top w:val="single" w:sz="6" w:space="0" w:color="auto"/>
              <w:bottom w:val="single" w:sz="6" w:space="0" w:color="auto"/>
            </w:tcBorders>
            <w:shd w:val="clear" w:color="auto" w:fill="auto"/>
          </w:tcPr>
          <w:p w:rsidR="00BF05EB" w:rsidRPr="00555CB3" w:rsidRDefault="00BF05EB" w:rsidP="006A64CD">
            <w:pPr>
              <w:jc w:val="center"/>
              <w:rPr>
                <w:sz w:val="16"/>
                <w:szCs w:val="16"/>
              </w:rPr>
            </w:pPr>
          </w:p>
        </w:tc>
        <w:tc>
          <w:tcPr>
            <w:tcW w:w="916" w:type="pct"/>
            <w:tcBorders>
              <w:top w:val="single" w:sz="6" w:space="0" w:color="auto"/>
              <w:bottom w:val="single" w:sz="6" w:space="0" w:color="auto"/>
            </w:tcBorders>
            <w:shd w:val="clear" w:color="auto" w:fill="auto"/>
          </w:tcPr>
          <w:p w:rsidR="00BF05EB" w:rsidRPr="00555CB3" w:rsidRDefault="00BF05EB" w:rsidP="006A64CD">
            <w:pPr>
              <w:jc w:val="center"/>
              <w:rPr>
                <w:sz w:val="16"/>
                <w:szCs w:val="16"/>
              </w:rPr>
            </w:pPr>
          </w:p>
        </w:tc>
        <w:tc>
          <w:tcPr>
            <w:tcW w:w="916" w:type="pct"/>
            <w:tcBorders>
              <w:top w:val="single" w:sz="6" w:space="0" w:color="auto"/>
              <w:bottom w:val="single" w:sz="6" w:space="0" w:color="auto"/>
            </w:tcBorders>
            <w:shd w:val="clear" w:color="auto" w:fill="auto"/>
          </w:tcPr>
          <w:p w:rsidR="00BF05EB" w:rsidRPr="00555CB3" w:rsidRDefault="00BF05EB" w:rsidP="006A64CD">
            <w:pPr>
              <w:jc w:val="center"/>
              <w:rPr>
                <w:sz w:val="16"/>
                <w:szCs w:val="16"/>
              </w:rPr>
            </w:pPr>
          </w:p>
        </w:tc>
        <w:tc>
          <w:tcPr>
            <w:tcW w:w="1060" w:type="pct"/>
            <w:tcBorders>
              <w:top w:val="single" w:sz="6" w:space="0" w:color="auto"/>
              <w:bottom w:val="single" w:sz="6" w:space="0" w:color="auto"/>
            </w:tcBorders>
            <w:shd w:val="clear" w:color="auto" w:fill="auto"/>
          </w:tcPr>
          <w:p w:rsidR="00BF05EB" w:rsidRPr="00555CB3" w:rsidRDefault="00BF05EB" w:rsidP="00555CB3">
            <w:pPr>
              <w:jc w:val="left"/>
              <w:rPr>
                <w:sz w:val="16"/>
                <w:szCs w:val="16"/>
              </w:rPr>
            </w:pPr>
          </w:p>
        </w:tc>
      </w:tr>
      <w:tr w:rsidR="000539B7" w:rsidRPr="00555CB3" w:rsidTr="00555CB3">
        <w:tc>
          <w:tcPr>
            <w:tcW w:w="5000" w:type="pct"/>
            <w:gridSpan w:val="7"/>
            <w:tcBorders>
              <w:top w:val="single" w:sz="6" w:space="0" w:color="auto"/>
              <w:bottom w:val="single" w:sz="6" w:space="0" w:color="auto"/>
            </w:tcBorders>
            <w:shd w:val="clear" w:color="auto" w:fill="auto"/>
          </w:tcPr>
          <w:p w:rsidR="000539B7" w:rsidRPr="00555CB3" w:rsidRDefault="000539B7" w:rsidP="00555CB3">
            <w:pPr>
              <w:tabs>
                <w:tab w:val="left" w:pos="553"/>
                <w:tab w:val="left" w:pos="1134"/>
              </w:tabs>
              <w:ind w:left="1134" w:hanging="1134"/>
              <w:jc w:val="left"/>
              <w:rPr>
                <w:b/>
                <w:sz w:val="16"/>
                <w:szCs w:val="16"/>
                <w:lang w:val="fr-CH"/>
              </w:rPr>
            </w:pPr>
            <w:r w:rsidRPr="00555CB3">
              <w:rPr>
                <w:b/>
                <w:sz w:val="16"/>
                <w:szCs w:val="16"/>
              </w:rPr>
              <w:t>Article 8</w:t>
            </w:r>
            <w:r w:rsidRPr="00555CB3">
              <w:rPr>
                <w:b/>
                <w:sz w:val="16"/>
                <w:szCs w:val="16"/>
              </w:rPr>
              <w:tab/>
            </w:r>
            <w:r w:rsidRPr="00555CB3">
              <w:rPr>
                <w:b/>
                <w:sz w:val="16"/>
                <w:szCs w:val="16"/>
                <w:lang w:eastAsia="en-GB"/>
              </w:rPr>
              <w:t>Coopération</w:t>
            </w:r>
            <w:r w:rsidRPr="00555CB3">
              <w:rPr>
                <w:b/>
                <w:sz w:val="16"/>
                <w:szCs w:val="16"/>
              </w:rPr>
              <w:t xml:space="preserve"> entre les organismes présents aux frontières</w:t>
            </w:r>
          </w:p>
        </w:tc>
      </w:tr>
      <w:tr w:rsidR="00220FFC" w:rsidRPr="006A64CD" w:rsidTr="00220FFC">
        <w:tc>
          <w:tcPr>
            <w:tcW w:w="1726" w:type="pct"/>
            <w:gridSpan w:val="3"/>
            <w:tcBorders>
              <w:top w:val="single" w:sz="6" w:space="0" w:color="auto"/>
              <w:bottom w:val="single" w:sz="6" w:space="0" w:color="auto"/>
            </w:tcBorders>
            <w:shd w:val="clear" w:color="auto" w:fill="auto"/>
          </w:tcPr>
          <w:p w:rsidR="00220FFC" w:rsidRPr="006A64CD" w:rsidRDefault="00220FFC" w:rsidP="00F64434">
            <w:pPr>
              <w:tabs>
                <w:tab w:val="left" w:pos="553"/>
                <w:tab w:val="left" w:pos="1134"/>
              </w:tabs>
              <w:jc w:val="left"/>
              <w:rPr>
                <w:sz w:val="16"/>
                <w:szCs w:val="16"/>
              </w:rPr>
            </w:pPr>
          </w:p>
        </w:tc>
        <w:tc>
          <w:tcPr>
            <w:tcW w:w="382" w:type="pct"/>
            <w:tcBorders>
              <w:top w:val="single" w:sz="6" w:space="0" w:color="auto"/>
              <w:bottom w:val="single" w:sz="6" w:space="0" w:color="auto"/>
            </w:tcBorders>
            <w:shd w:val="clear" w:color="auto" w:fill="auto"/>
          </w:tcPr>
          <w:p w:rsidR="00220FFC" w:rsidRPr="006A64CD" w:rsidRDefault="00220FFC" w:rsidP="006A64CD">
            <w:pPr>
              <w:tabs>
                <w:tab w:val="left" w:pos="553"/>
                <w:tab w:val="left" w:pos="1134"/>
              </w:tabs>
              <w:jc w:val="center"/>
              <w:rPr>
                <w:sz w:val="16"/>
                <w:szCs w:val="16"/>
              </w:rPr>
            </w:pPr>
          </w:p>
        </w:tc>
        <w:tc>
          <w:tcPr>
            <w:tcW w:w="916" w:type="pct"/>
            <w:tcBorders>
              <w:top w:val="single" w:sz="6" w:space="0" w:color="auto"/>
              <w:bottom w:val="single" w:sz="6" w:space="0" w:color="auto"/>
            </w:tcBorders>
            <w:shd w:val="clear" w:color="auto" w:fill="auto"/>
          </w:tcPr>
          <w:p w:rsidR="00220FFC" w:rsidRPr="006A64CD" w:rsidRDefault="00220FFC" w:rsidP="006A64CD">
            <w:pPr>
              <w:tabs>
                <w:tab w:val="left" w:pos="553"/>
                <w:tab w:val="left" w:pos="1134"/>
              </w:tabs>
              <w:jc w:val="center"/>
              <w:rPr>
                <w:sz w:val="16"/>
                <w:szCs w:val="16"/>
              </w:rPr>
            </w:pPr>
          </w:p>
        </w:tc>
        <w:tc>
          <w:tcPr>
            <w:tcW w:w="916" w:type="pct"/>
            <w:tcBorders>
              <w:top w:val="single" w:sz="6" w:space="0" w:color="auto"/>
              <w:bottom w:val="single" w:sz="6" w:space="0" w:color="auto"/>
            </w:tcBorders>
            <w:shd w:val="clear" w:color="auto" w:fill="auto"/>
          </w:tcPr>
          <w:p w:rsidR="00220FFC" w:rsidRPr="006A64CD" w:rsidRDefault="00220FFC" w:rsidP="006A64CD">
            <w:pPr>
              <w:tabs>
                <w:tab w:val="left" w:pos="553"/>
                <w:tab w:val="left" w:pos="1134"/>
              </w:tabs>
              <w:jc w:val="center"/>
              <w:rPr>
                <w:sz w:val="16"/>
                <w:szCs w:val="16"/>
              </w:rPr>
            </w:pPr>
          </w:p>
        </w:tc>
        <w:tc>
          <w:tcPr>
            <w:tcW w:w="1060" w:type="pct"/>
            <w:tcBorders>
              <w:top w:val="single" w:sz="6" w:space="0" w:color="auto"/>
              <w:bottom w:val="single" w:sz="6" w:space="0" w:color="auto"/>
            </w:tcBorders>
            <w:shd w:val="clear" w:color="auto" w:fill="auto"/>
          </w:tcPr>
          <w:p w:rsidR="00220FFC" w:rsidRPr="006A64CD" w:rsidRDefault="00220FFC" w:rsidP="00F64434">
            <w:pPr>
              <w:tabs>
                <w:tab w:val="left" w:pos="553"/>
                <w:tab w:val="left" w:pos="1134"/>
              </w:tabs>
              <w:jc w:val="left"/>
              <w:rPr>
                <w:sz w:val="16"/>
                <w:szCs w:val="16"/>
              </w:rPr>
            </w:pPr>
          </w:p>
        </w:tc>
      </w:tr>
      <w:tr w:rsidR="000539B7" w:rsidRPr="00555CB3" w:rsidTr="00555CB3">
        <w:tc>
          <w:tcPr>
            <w:tcW w:w="5000" w:type="pct"/>
            <w:gridSpan w:val="7"/>
            <w:tcBorders>
              <w:top w:val="single" w:sz="6" w:space="0" w:color="auto"/>
              <w:bottom w:val="single" w:sz="6" w:space="0" w:color="auto"/>
            </w:tcBorders>
            <w:shd w:val="clear" w:color="auto" w:fill="auto"/>
          </w:tcPr>
          <w:p w:rsidR="000539B7" w:rsidRPr="00555CB3" w:rsidRDefault="000539B7" w:rsidP="00555CB3">
            <w:pPr>
              <w:tabs>
                <w:tab w:val="left" w:pos="553"/>
                <w:tab w:val="left" w:pos="1134"/>
              </w:tabs>
              <w:ind w:left="1134" w:hanging="1134"/>
              <w:jc w:val="left"/>
              <w:rPr>
                <w:b/>
                <w:sz w:val="16"/>
                <w:szCs w:val="16"/>
                <w:lang w:val="fr-CH"/>
              </w:rPr>
            </w:pPr>
            <w:r w:rsidRPr="00555CB3">
              <w:rPr>
                <w:b/>
                <w:sz w:val="16"/>
                <w:szCs w:val="16"/>
              </w:rPr>
              <w:t>Article 9</w:t>
            </w:r>
            <w:r w:rsidRPr="00555CB3">
              <w:rPr>
                <w:b/>
                <w:sz w:val="16"/>
                <w:szCs w:val="16"/>
              </w:rPr>
              <w:tab/>
            </w:r>
            <w:r w:rsidRPr="00555CB3">
              <w:rPr>
                <w:b/>
                <w:sz w:val="16"/>
                <w:szCs w:val="16"/>
                <w:lang w:eastAsia="en-GB"/>
              </w:rPr>
              <w:t>Mouvement</w:t>
            </w:r>
            <w:r w:rsidRPr="00555CB3">
              <w:rPr>
                <w:b/>
                <w:sz w:val="16"/>
                <w:szCs w:val="16"/>
              </w:rPr>
              <w:t xml:space="preserve"> des marchandises destinées à l'importation</w:t>
            </w:r>
            <w:r w:rsidR="00555CB3" w:rsidRPr="00555CB3">
              <w:rPr>
                <w:b/>
                <w:sz w:val="16"/>
                <w:szCs w:val="16"/>
              </w:rPr>
              <w:t xml:space="preserve"> sous contrôle douanier</w:t>
            </w:r>
          </w:p>
        </w:tc>
      </w:tr>
      <w:tr w:rsidR="00220FFC" w:rsidRPr="006A64CD" w:rsidTr="00220FFC">
        <w:tc>
          <w:tcPr>
            <w:tcW w:w="1726" w:type="pct"/>
            <w:gridSpan w:val="3"/>
            <w:tcBorders>
              <w:top w:val="single" w:sz="6" w:space="0" w:color="auto"/>
              <w:bottom w:val="single" w:sz="6" w:space="0" w:color="auto"/>
            </w:tcBorders>
            <w:shd w:val="clear" w:color="auto" w:fill="auto"/>
          </w:tcPr>
          <w:p w:rsidR="00220FFC" w:rsidRPr="006A64CD" w:rsidRDefault="00220FFC" w:rsidP="00F64434">
            <w:pPr>
              <w:tabs>
                <w:tab w:val="left" w:pos="553"/>
                <w:tab w:val="left" w:pos="1134"/>
              </w:tabs>
              <w:jc w:val="left"/>
              <w:rPr>
                <w:sz w:val="16"/>
                <w:szCs w:val="16"/>
              </w:rPr>
            </w:pPr>
          </w:p>
        </w:tc>
        <w:tc>
          <w:tcPr>
            <w:tcW w:w="382" w:type="pct"/>
            <w:tcBorders>
              <w:top w:val="single" w:sz="6" w:space="0" w:color="auto"/>
              <w:bottom w:val="single" w:sz="6" w:space="0" w:color="auto"/>
            </w:tcBorders>
            <w:shd w:val="clear" w:color="auto" w:fill="auto"/>
          </w:tcPr>
          <w:p w:rsidR="00220FFC" w:rsidRPr="006A64CD" w:rsidRDefault="00220FFC" w:rsidP="006A64CD">
            <w:pPr>
              <w:tabs>
                <w:tab w:val="left" w:pos="553"/>
                <w:tab w:val="left" w:pos="1134"/>
              </w:tabs>
              <w:jc w:val="center"/>
              <w:rPr>
                <w:sz w:val="16"/>
                <w:szCs w:val="16"/>
              </w:rPr>
            </w:pPr>
          </w:p>
        </w:tc>
        <w:tc>
          <w:tcPr>
            <w:tcW w:w="916" w:type="pct"/>
            <w:tcBorders>
              <w:top w:val="single" w:sz="6" w:space="0" w:color="auto"/>
              <w:bottom w:val="single" w:sz="6" w:space="0" w:color="auto"/>
            </w:tcBorders>
            <w:shd w:val="clear" w:color="auto" w:fill="auto"/>
          </w:tcPr>
          <w:p w:rsidR="00220FFC" w:rsidRPr="006A64CD" w:rsidRDefault="00220FFC" w:rsidP="006A64CD">
            <w:pPr>
              <w:tabs>
                <w:tab w:val="left" w:pos="553"/>
                <w:tab w:val="left" w:pos="1134"/>
              </w:tabs>
              <w:jc w:val="center"/>
              <w:rPr>
                <w:sz w:val="16"/>
                <w:szCs w:val="16"/>
              </w:rPr>
            </w:pPr>
          </w:p>
        </w:tc>
        <w:tc>
          <w:tcPr>
            <w:tcW w:w="916" w:type="pct"/>
            <w:tcBorders>
              <w:top w:val="single" w:sz="6" w:space="0" w:color="auto"/>
              <w:bottom w:val="single" w:sz="6" w:space="0" w:color="auto"/>
            </w:tcBorders>
            <w:shd w:val="clear" w:color="auto" w:fill="auto"/>
          </w:tcPr>
          <w:p w:rsidR="00220FFC" w:rsidRPr="006A64CD" w:rsidRDefault="00220FFC" w:rsidP="006A64CD">
            <w:pPr>
              <w:tabs>
                <w:tab w:val="left" w:pos="553"/>
                <w:tab w:val="left" w:pos="1134"/>
              </w:tabs>
              <w:jc w:val="center"/>
              <w:rPr>
                <w:sz w:val="16"/>
                <w:szCs w:val="16"/>
              </w:rPr>
            </w:pPr>
          </w:p>
        </w:tc>
        <w:tc>
          <w:tcPr>
            <w:tcW w:w="1060" w:type="pct"/>
            <w:tcBorders>
              <w:top w:val="single" w:sz="6" w:space="0" w:color="auto"/>
              <w:bottom w:val="single" w:sz="6" w:space="0" w:color="auto"/>
            </w:tcBorders>
            <w:shd w:val="clear" w:color="auto" w:fill="auto"/>
          </w:tcPr>
          <w:p w:rsidR="00220FFC" w:rsidRPr="006A64CD" w:rsidRDefault="00220FFC" w:rsidP="00F64434">
            <w:pPr>
              <w:tabs>
                <w:tab w:val="left" w:pos="553"/>
                <w:tab w:val="left" w:pos="1134"/>
              </w:tabs>
              <w:jc w:val="left"/>
              <w:rPr>
                <w:sz w:val="16"/>
                <w:szCs w:val="16"/>
              </w:rPr>
            </w:pPr>
          </w:p>
        </w:tc>
      </w:tr>
      <w:tr w:rsidR="000539B7" w:rsidRPr="00555CB3" w:rsidTr="00555CB3">
        <w:tc>
          <w:tcPr>
            <w:tcW w:w="5000" w:type="pct"/>
            <w:gridSpan w:val="7"/>
            <w:tcBorders>
              <w:top w:val="single" w:sz="6" w:space="0" w:color="auto"/>
              <w:bottom w:val="single" w:sz="6" w:space="0" w:color="auto"/>
            </w:tcBorders>
            <w:shd w:val="clear" w:color="auto" w:fill="auto"/>
          </w:tcPr>
          <w:p w:rsidR="000539B7" w:rsidRPr="00555CB3" w:rsidRDefault="000539B7" w:rsidP="00555CB3">
            <w:pPr>
              <w:tabs>
                <w:tab w:val="left" w:pos="553"/>
                <w:tab w:val="left" w:pos="1134"/>
              </w:tabs>
              <w:ind w:left="1134" w:hanging="1134"/>
              <w:jc w:val="left"/>
              <w:rPr>
                <w:b/>
                <w:sz w:val="16"/>
                <w:szCs w:val="16"/>
                <w:lang w:val="fr-CH"/>
              </w:rPr>
            </w:pPr>
            <w:r w:rsidRPr="00555CB3">
              <w:rPr>
                <w:b/>
                <w:sz w:val="16"/>
                <w:szCs w:val="16"/>
              </w:rPr>
              <w:t>Article 10</w:t>
            </w:r>
            <w:r w:rsidRPr="00555CB3">
              <w:rPr>
                <w:b/>
                <w:sz w:val="16"/>
                <w:szCs w:val="16"/>
              </w:rPr>
              <w:tab/>
            </w:r>
            <w:r w:rsidRPr="00555CB3">
              <w:rPr>
                <w:b/>
                <w:sz w:val="16"/>
                <w:szCs w:val="16"/>
                <w:lang w:eastAsia="en-GB"/>
              </w:rPr>
              <w:t>Formalités</w:t>
            </w:r>
            <w:r w:rsidRPr="00555CB3">
              <w:rPr>
                <w:b/>
                <w:sz w:val="16"/>
                <w:szCs w:val="16"/>
              </w:rPr>
              <w:t xml:space="preserve"> se rapportant à l'importation, à l'exportation et au transit</w:t>
            </w:r>
          </w:p>
        </w:tc>
      </w:tr>
      <w:tr w:rsidR="003B340C" w:rsidRPr="00555CB3" w:rsidTr="00555CB3">
        <w:tc>
          <w:tcPr>
            <w:tcW w:w="519" w:type="pct"/>
            <w:tcBorders>
              <w:top w:val="single" w:sz="6" w:space="0" w:color="auto"/>
              <w:bottom w:val="single" w:sz="6" w:space="0" w:color="auto"/>
            </w:tcBorders>
            <w:shd w:val="clear" w:color="auto" w:fill="auto"/>
          </w:tcPr>
          <w:p w:rsidR="00BF05EB" w:rsidRPr="00555CB3" w:rsidRDefault="00BF05EB" w:rsidP="00037961">
            <w:pPr>
              <w:tabs>
                <w:tab w:val="left" w:pos="302"/>
              </w:tabs>
              <w:ind w:left="142"/>
              <w:rPr>
                <w:sz w:val="16"/>
                <w:szCs w:val="16"/>
              </w:rPr>
            </w:pPr>
            <w:r w:rsidRPr="00555CB3">
              <w:rPr>
                <w:sz w:val="16"/>
                <w:szCs w:val="16"/>
              </w:rPr>
              <w:t>Article 10</w:t>
            </w:r>
            <w:r w:rsidR="00037961">
              <w:rPr>
                <w:sz w:val="16"/>
                <w:szCs w:val="16"/>
              </w:rPr>
              <w:t>.</w:t>
            </w:r>
            <w:r w:rsidRPr="00555CB3">
              <w:rPr>
                <w:sz w:val="16"/>
                <w:szCs w:val="16"/>
              </w:rPr>
              <w:t>1</w:t>
            </w:r>
          </w:p>
        </w:tc>
        <w:tc>
          <w:tcPr>
            <w:tcW w:w="1204" w:type="pct"/>
            <w:tcBorders>
              <w:top w:val="single" w:sz="6" w:space="0" w:color="auto"/>
              <w:bottom w:val="single" w:sz="6" w:space="0" w:color="auto"/>
            </w:tcBorders>
            <w:shd w:val="clear" w:color="auto" w:fill="auto"/>
          </w:tcPr>
          <w:p w:rsidR="00BF05EB" w:rsidRPr="00555CB3" w:rsidRDefault="00BF05EB" w:rsidP="00555CB3">
            <w:pPr>
              <w:jc w:val="left"/>
              <w:rPr>
                <w:sz w:val="16"/>
                <w:szCs w:val="16"/>
                <w:lang w:val="fr-CH"/>
              </w:rPr>
            </w:pPr>
            <w:r w:rsidRPr="00555CB3">
              <w:rPr>
                <w:sz w:val="16"/>
                <w:szCs w:val="16"/>
              </w:rPr>
              <w:t>Formalités et prescriptions en matière de documents requis</w:t>
            </w:r>
          </w:p>
        </w:tc>
        <w:tc>
          <w:tcPr>
            <w:tcW w:w="385" w:type="pct"/>
            <w:gridSpan w:val="2"/>
            <w:tcBorders>
              <w:top w:val="single" w:sz="6" w:space="0" w:color="auto"/>
              <w:bottom w:val="single" w:sz="6" w:space="0" w:color="auto"/>
            </w:tcBorders>
            <w:shd w:val="clear" w:color="auto" w:fill="auto"/>
          </w:tcPr>
          <w:p w:rsidR="00BF05EB" w:rsidRPr="00555CB3" w:rsidRDefault="00BF05EB" w:rsidP="006A64CD">
            <w:pPr>
              <w:jc w:val="center"/>
              <w:rPr>
                <w:sz w:val="16"/>
                <w:szCs w:val="16"/>
                <w:lang w:val="fr-CH"/>
              </w:rPr>
            </w:pPr>
          </w:p>
        </w:tc>
        <w:tc>
          <w:tcPr>
            <w:tcW w:w="916" w:type="pct"/>
            <w:tcBorders>
              <w:top w:val="single" w:sz="6" w:space="0" w:color="auto"/>
              <w:bottom w:val="single" w:sz="6" w:space="0" w:color="auto"/>
            </w:tcBorders>
            <w:shd w:val="clear" w:color="auto" w:fill="auto"/>
          </w:tcPr>
          <w:p w:rsidR="00BF05EB" w:rsidRPr="00555CB3" w:rsidRDefault="00BF05EB" w:rsidP="006A64CD">
            <w:pPr>
              <w:jc w:val="center"/>
              <w:rPr>
                <w:sz w:val="16"/>
                <w:szCs w:val="16"/>
                <w:lang w:val="fr-CH"/>
              </w:rPr>
            </w:pPr>
          </w:p>
        </w:tc>
        <w:tc>
          <w:tcPr>
            <w:tcW w:w="916" w:type="pct"/>
            <w:tcBorders>
              <w:top w:val="single" w:sz="6" w:space="0" w:color="auto"/>
              <w:bottom w:val="single" w:sz="6" w:space="0" w:color="auto"/>
            </w:tcBorders>
            <w:shd w:val="clear" w:color="auto" w:fill="auto"/>
          </w:tcPr>
          <w:p w:rsidR="00BF05EB" w:rsidRPr="00555CB3" w:rsidRDefault="00BF05EB" w:rsidP="006A64CD">
            <w:pPr>
              <w:jc w:val="center"/>
              <w:rPr>
                <w:sz w:val="16"/>
                <w:szCs w:val="16"/>
                <w:lang w:val="fr-CH"/>
              </w:rPr>
            </w:pPr>
          </w:p>
        </w:tc>
        <w:tc>
          <w:tcPr>
            <w:tcW w:w="1060" w:type="pct"/>
            <w:tcBorders>
              <w:top w:val="single" w:sz="6" w:space="0" w:color="auto"/>
              <w:bottom w:val="single" w:sz="6" w:space="0" w:color="auto"/>
            </w:tcBorders>
            <w:shd w:val="clear" w:color="auto" w:fill="auto"/>
          </w:tcPr>
          <w:p w:rsidR="00BF05EB" w:rsidRPr="00555CB3" w:rsidRDefault="00BF05EB" w:rsidP="00555CB3">
            <w:pPr>
              <w:jc w:val="left"/>
              <w:rPr>
                <w:sz w:val="16"/>
                <w:szCs w:val="16"/>
                <w:lang w:val="fr-CH"/>
              </w:rPr>
            </w:pPr>
          </w:p>
        </w:tc>
      </w:tr>
      <w:tr w:rsidR="003B340C" w:rsidRPr="00555CB3" w:rsidTr="00555CB3">
        <w:tc>
          <w:tcPr>
            <w:tcW w:w="519" w:type="pct"/>
            <w:tcBorders>
              <w:top w:val="single" w:sz="6" w:space="0" w:color="auto"/>
              <w:bottom w:val="single" w:sz="6" w:space="0" w:color="auto"/>
            </w:tcBorders>
            <w:shd w:val="clear" w:color="auto" w:fill="auto"/>
          </w:tcPr>
          <w:p w:rsidR="00BF05EB" w:rsidRPr="00555CB3" w:rsidRDefault="00037961" w:rsidP="00555CB3">
            <w:pPr>
              <w:tabs>
                <w:tab w:val="left" w:pos="302"/>
              </w:tabs>
              <w:ind w:left="142"/>
              <w:rPr>
                <w:sz w:val="16"/>
                <w:szCs w:val="16"/>
              </w:rPr>
            </w:pPr>
            <w:r>
              <w:rPr>
                <w:sz w:val="16"/>
                <w:szCs w:val="16"/>
              </w:rPr>
              <w:t>Article 10.</w:t>
            </w:r>
            <w:r w:rsidR="00BF05EB" w:rsidRPr="00555CB3">
              <w:rPr>
                <w:sz w:val="16"/>
                <w:szCs w:val="16"/>
              </w:rPr>
              <w:t>2</w:t>
            </w:r>
          </w:p>
        </w:tc>
        <w:tc>
          <w:tcPr>
            <w:tcW w:w="1204" w:type="pct"/>
            <w:tcBorders>
              <w:top w:val="single" w:sz="6" w:space="0" w:color="auto"/>
              <w:bottom w:val="single" w:sz="6" w:space="0" w:color="auto"/>
            </w:tcBorders>
            <w:shd w:val="clear" w:color="auto" w:fill="auto"/>
          </w:tcPr>
          <w:p w:rsidR="00BF05EB" w:rsidRPr="00555CB3" w:rsidRDefault="00BF05EB" w:rsidP="00555CB3">
            <w:pPr>
              <w:jc w:val="left"/>
              <w:rPr>
                <w:sz w:val="16"/>
                <w:szCs w:val="16"/>
              </w:rPr>
            </w:pPr>
            <w:r w:rsidRPr="00555CB3">
              <w:rPr>
                <w:sz w:val="16"/>
                <w:szCs w:val="16"/>
              </w:rPr>
              <w:t>Acceptation de copies</w:t>
            </w:r>
          </w:p>
        </w:tc>
        <w:tc>
          <w:tcPr>
            <w:tcW w:w="385" w:type="pct"/>
            <w:gridSpan w:val="2"/>
            <w:tcBorders>
              <w:top w:val="single" w:sz="6" w:space="0" w:color="auto"/>
              <w:bottom w:val="single" w:sz="6" w:space="0" w:color="auto"/>
            </w:tcBorders>
            <w:shd w:val="clear" w:color="auto" w:fill="auto"/>
          </w:tcPr>
          <w:p w:rsidR="00BF05EB" w:rsidRPr="00555CB3" w:rsidRDefault="00BF05EB" w:rsidP="006A64CD">
            <w:pPr>
              <w:jc w:val="center"/>
              <w:rPr>
                <w:sz w:val="16"/>
                <w:szCs w:val="16"/>
              </w:rPr>
            </w:pPr>
          </w:p>
        </w:tc>
        <w:tc>
          <w:tcPr>
            <w:tcW w:w="916" w:type="pct"/>
            <w:tcBorders>
              <w:top w:val="single" w:sz="6" w:space="0" w:color="auto"/>
              <w:bottom w:val="single" w:sz="6" w:space="0" w:color="auto"/>
            </w:tcBorders>
            <w:shd w:val="clear" w:color="auto" w:fill="auto"/>
          </w:tcPr>
          <w:p w:rsidR="00BF05EB" w:rsidRPr="00555CB3" w:rsidRDefault="00BF05EB" w:rsidP="006A64CD">
            <w:pPr>
              <w:jc w:val="center"/>
              <w:rPr>
                <w:sz w:val="16"/>
                <w:szCs w:val="16"/>
              </w:rPr>
            </w:pPr>
          </w:p>
        </w:tc>
        <w:tc>
          <w:tcPr>
            <w:tcW w:w="916" w:type="pct"/>
            <w:tcBorders>
              <w:top w:val="single" w:sz="6" w:space="0" w:color="auto"/>
              <w:bottom w:val="single" w:sz="6" w:space="0" w:color="auto"/>
            </w:tcBorders>
            <w:shd w:val="clear" w:color="auto" w:fill="auto"/>
          </w:tcPr>
          <w:p w:rsidR="00BF05EB" w:rsidRPr="00555CB3" w:rsidRDefault="00BF05EB" w:rsidP="006A64CD">
            <w:pPr>
              <w:jc w:val="center"/>
              <w:rPr>
                <w:sz w:val="16"/>
                <w:szCs w:val="16"/>
              </w:rPr>
            </w:pPr>
          </w:p>
        </w:tc>
        <w:tc>
          <w:tcPr>
            <w:tcW w:w="1060" w:type="pct"/>
            <w:tcBorders>
              <w:top w:val="single" w:sz="6" w:space="0" w:color="auto"/>
              <w:bottom w:val="single" w:sz="6" w:space="0" w:color="auto"/>
            </w:tcBorders>
            <w:shd w:val="clear" w:color="auto" w:fill="auto"/>
          </w:tcPr>
          <w:p w:rsidR="00BF05EB" w:rsidRPr="00555CB3" w:rsidRDefault="00BF05EB" w:rsidP="00555CB3">
            <w:pPr>
              <w:jc w:val="left"/>
              <w:rPr>
                <w:sz w:val="16"/>
                <w:szCs w:val="16"/>
              </w:rPr>
            </w:pPr>
          </w:p>
        </w:tc>
      </w:tr>
      <w:tr w:rsidR="003B340C" w:rsidRPr="00555CB3" w:rsidTr="00555CB3">
        <w:tc>
          <w:tcPr>
            <w:tcW w:w="519" w:type="pct"/>
            <w:tcBorders>
              <w:top w:val="single" w:sz="6" w:space="0" w:color="auto"/>
              <w:bottom w:val="single" w:sz="6" w:space="0" w:color="auto"/>
            </w:tcBorders>
            <w:shd w:val="clear" w:color="auto" w:fill="auto"/>
          </w:tcPr>
          <w:p w:rsidR="00BF05EB" w:rsidRPr="00555CB3" w:rsidRDefault="00037961" w:rsidP="00555CB3">
            <w:pPr>
              <w:tabs>
                <w:tab w:val="left" w:pos="302"/>
              </w:tabs>
              <w:ind w:left="142"/>
              <w:rPr>
                <w:sz w:val="16"/>
                <w:szCs w:val="16"/>
              </w:rPr>
            </w:pPr>
            <w:r>
              <w:rPr>
                <w:sz w:val="16"/>
                <w:szCs w:val="16"/>
              </w:rPr>
              <w:t>Article 10.</w:t>
            </w:r>
            <w:r w:rsidR="00BF05EB" w:rsidRPr="00555CB3">
              <w:rPr>
                <w:sz w:val="16"/>
                <w:szCs w:val="16"/>
              </w:rPr>
              <w:t>3</w:t>
            </w:r>
          </w:p>
        </w:tc>
        <w:tc>
          <w:tcPr>
            <w:tcW w:w="1204" w:type="pct"/>
            <w:tcBorders>
              <w:top w:val="single" w:sz="6" w:space="0" w:color="auto"/>
              <w:bottom w:val="single" w:sz="6" w:space="0" w:color="auto"/>
            </w:tcBorders>
            <w:shd w:val="clear" w:color="auto" w:fill="auto"/>
          </w:tcPr>
          <w:p w:rsidR="00BF05EB" w:rsidRPr="00555CB3" w:rsidRDefault="00BF05EB" w:rsidP="00555CB3">
            <w:pPr>
              <w:jc w:val="left"/>
              <w:rPr>
                <w:sz w:val="16"/>
                <w:szCs w:val="16"/>
              </w:rPr>
            </w:pPr>
            <w:r w:rsidRPr="00555CB3">
              <w:rPr>
                <w:sz w:val="16"/>
                <w:szCs w:val="16"/>
              </w:rPr>
              <w:t>Utilisation des normes internationales</w:t>
            </w:r>
          </w:p>
        </w:tc>
        <w:tc>
          <w:tcPr>
            <w:tcW w:w="385" w:type="pct"/>
            <w:gridSpan w:val="2"/>
            <w:tcBorders>
              <w:top w:val="single" w:sz="6" w:space="0" w:color="auto"/>
              <w:bottom w:val="single" w:sz="6" w:space="0" w:color="auto"/>
            </w:tcBorders>
            <w:shd w:val="clear" w:color="auto" w:fill="auto"/>
          </w:tcPr>
          <w:p w:rsidR="00BF05EB" w:rsidRPr="00555CB3" w:rsidRDefault="00BF05EB" w:rsidP="006A64CD">
            <w:pPr>
              <w:jc w:val="center"/>
              <w:rPr>
                <w:sz w:val="16"/>
                <w:szCs w:val="16"/>
              </w:rPr>
            </w:pPr>
          </w:p>
        </w:tc>
        <w:tc>
          <w:tcPr>
            <w:tcW w:w="916" w:type="pct"/>
            <w:tcBorders>
              <w:top w:val="single" w:sz="6" w:space="0" w:color="auto"/>
              <w:bottom w:val="single" w:sz="6" w:space="0" w:color="auto"/>
            </w:tcBorders>
            <w:shd w:val="clear" w:color="auto" w:fill="auto"/>
          </w:tcPr>
          <w:p w:rsidR="00BF05EB" w:rsidRPr="00555CB3" w:rsidRDefault="00BF05EB" w:rsidP="006A64CD">
            <w:pPr>
              <w:jc w:val="center"/>
              <w:rPr>
                <w:sz w:val="16"/>
                <w:szCs w:val="16"/>
              </w:rPr>
            </w:pPr>
          </w:p>
        </w:tc>
        <w:tc>
          <w:tcPr>
            <w:tcW w:w="916" w:type="pct"/>
            <w:tcBorders>
              <w:top w:val="single" w:sz="6" w:space="0" w:color="auto"/>
              <w:bottom w:val="single" w:sz="6" w:space="0" w:color="auto"/>
            </w:tcBorders>
            <w:shd w:val="clear" w:color="auto" w:fill="auto"/>
          </w:tcPr>
          <w:p w:rsidR="00BF05EB" w:rsidRPr="00555CB3" w:rsidRDefault="00BF05EB" w:rsidP="006A64CD">
            <w:pPr>
              <w:jc w:val="center"/>
              <w:rPr>
                <w:sz w:val="16"/>
                <w:szCs w:val="16"/>
              </w:rPr>
            </w:pPr>
          </w:p>
        </w:tc>
        <w:tc>
          <w:tcPr>
            <w:tcW w:w="1060" w:type="pct"/>
            <w:tcBorders>
              <w:top w:val="single" w:sz="6" w:space="0" w:color="auto"/>
              <w:bottom w:val="single" w:sz="6" w:space="0" w:color="auto"/>
            </w:tcBorders>
            <w:shd w:val="clear" w:color="auto" w:fill="auto"/>
          </w:tcPr>
          <w:p w:rsidR="00BF05EB" w:rsidRPr="00555CB3" w:rsidRDefault="00BF05EB" w:rsidP="00555CB3">
            <w:pPr>
              <w:jc w:val="left"/>
              <w:rPr>
                <w:sz w:val="16"/>
                <w:szCs w:val="16"/>
              </w:rPr>
            </w:pPr>
          </w:p>
        </w:tc>
      </w:tr>
      <w:tr w:rsidR="003B340C" w:rsidRPr="00555CB3" w:rsidTr="00555CB3">
        <w:tc>
          <w:tcPr>
            <w:tcW w:w="519" w:type="pct"/>
            <w:tcBorders>
              <w:top w:val="single" w:sz="6" w:space="0" w:color="auto"/>
              <w:bottom w:val="single" w:sz="6" w:space="0" w:color="auto"/>
            </w:tcBorders>
            <w:shd w:val="clear" w:color="auto" w:fill="auto"/>
          </w:tcPr>
          <w:p w:rsidR="00BF05EB" w:rsidRPr="00555CB3" w:rsidRDefault="00037961" w:rsidP="00555CB3">
            <w:pPr>
              <w:tabs>
                <w:tab w:val="left" w:pos="302"/>
              </w:tabs>
              <w:ind w:left="142"/>
              <w:rPr>
                <w:sz w:val="16"/>
                <w:szCs w:val="16"/>
              </w:rPr>
            </w:pPr>
            <w:r>
              <w:rPr>
                <w:sz w:val="16"/>
                <w:szCs w:val="16"/>
              </w:rPr>
              <w:t>Article 10.</w:t>
            </w:r>
            <w:r w:rsidR="00BF05EB" w:rsidRPr="00555CB3">
              <w:rPr>
                <w:sz w:val="16"/>
                <w:szCs w:val="16"/>
              </w:rPr>
              <w:t>4</w:t>
            </w:r>
          </w:p>
        </w:tc>
        <w:tc>
          <w:tcPr>
            <w:tcW w:w="1204" w:type="pct"/>
            <w:tcBorders>
              <w:top w:val="single" w:sz="6" w:space="0" w:color="auto"/>
              <w:bottom w:val="single" w:sz="6" w:space="0" w:color="auto"/>
            </w:tcBorders>
            <w:shd w:val="clear" w:color="auto" w:fill="auto"/>
          </w:tcPr>
          <w:p w:rsidR="00BF05EB" w:rsidRPr="00555CB3" w:rsidRDefault="00BF05EB" w:rsidP="00555CB3">
            <w:pPr>
              <w:jc w:val="left"/>
              <w:rPr>
                <w:sz w:val="16"/>
                <w:szCs w:val="16"/>
              </w:rPr>
            </w:pPr>
            <w:r w:rsidRPr="00555CB3">
              <w:rPr>
                <w:sz w:val="16"/>
                <w:szCs w:val="16"/>
              </w:rPr>
              <w:t>Guichet unique</w:t>
            </w:r>
          </w:p>
        </w:tc>
        <w:tc>
          <w:tcPr>
            <w:tcW w:w="385" w:type="pct"/>
            <w:gridSpan w:val="2"/>
            <w:tcBorders>
              <w:top w:val="single" w:sz="6" w:space="0" w:color="auto"/>
              <w:bottom w:val="single" w:sz="6" w:space="0" w:color="auto"/>
            </w:tcBorders>
            <w:shd w:val="clear" w:color="auto" w:fill="auto"/>
          </w:tcPr>
          <w:p w:rsidR="00BF05EB" w:rsidRPr="00555CB3" w:rsidRDefault="00BF05EB" w:rsidP="006A64CD">
            <w:pPr>
              <w:jc w:val="center"/>
              <w:rPr>
                <w:sz w:val="16"/>
                <w:szCs w:val="16"/>
              </w:rPr>
            </w:pPr>
          </w:p>
        </w:tc>
        <w:tc>
          <w:tcPr>
            <w:tcW w:w="916" w:type="pct"/>
            <w:tcBorders>
              <w:top w:val="single" w:sz="6" w:space="0" w:color="auto"/>
              <w:bottom w:val="single" w:sz="6" w:space="0" w:color="auto"/>
            </w:tcBorders>
            <w:shd w:val="clear" w:color="auto" w:fill="auto"/>
          </w:tcPr>
          <w:p w:rsidR="00BF05EB" w:rsidRPr="00555CB3" w:rsidRDefault="00BF05EB" w:rsidP="006A64CD">
            <w:pPr>
              <w:jc w:val="center"/>
              <w:rPr>
                <w:sz w:val="16"/>
                <w:szCs w:val="16"/>
              </w:rPr>
            </w:pPr>
          </w:p>
        </w:tc>
        <w:tc>
          <w:tcPr>
            <w:tcW w:w="916" w:type="pct"/>
            <w:tcBorders>
              <w:top w:val="single" w:sz="6" w:space="0" w:color="auto"/>
              <w:bottom w:val="single" w:sz="6" w:space="0" w:color="auto"/>
            </w:tcBorders>
            <w:shd w:val="clear" w:color="auto" w:fill="auto"/>
          </w:tcPr>
          <w:p w:rsidR="00BF05EB" w:rsidRPr="00555CB3" w:rsidRDefault="00BF05EB" w:rsidP="006A64CD">
            <w:pPr>
              <w:jc w:val="center"/>
              <w:rPr>
                <w:sz w:val="16"/>
                <w:szCs w:val="16"/>
              </w:rPr>
            </w:pPr>
          </w:p>
        </w:tc>
        <w:tc>
          <w:tcPr>
            <w:tcW w:w="1060" w:type="pct"/>
            <w:tcBorders>
              <w:top w:val="single" w:sz="6" w:space="0" w:color="auto"/>
              <w:bottom w:val="single" w:sz="6" w:space="0" w:color="auto"/>
            </w:tcBorders>
            <w:shd w:val="clear" w:color="auto" w:fill="auto"/>
          </w:tcPr>
          <w:p w:rsidR="00BF05EB" w:rsidRPr="00555CB3" w:rsidRDefault="00BF05EB" w:rsidP="00555CB3">
            <w:pPr>
              <w:jc w:val="left"/>
              <w:rPr>
                <w:sz w:val="16"/>
                <w:szCs w:val="16"/>
              </w:rPr>
            </w:pPr>
          </w:p>
        </w:tc>
      </w:tr>
      <w:tr w:rsidR="003B340C" w:rsidRPr="00555CB3" w:rsidTr="00555CB3">
        <w:tc>
          <w:tcPr>
            <w:tcW w:w="519" w:type="pct"/>
            <w:tcBorders>
              <w:top w:val="single" w:sz="6" w:space="0" w:color="auto"/>
              <w:bottom w:val="single" w:sz="6" w:space="0" w:color="auto"/>
            </w:tcBorders>
            <w:shd w:val="clear" w:color="auto" w:fill="auto"/>
          </w:tcPr>
          <w:p w:rsidR="00BF05EB" w:rsidRPr="00555CB3" w:rsidRDefault="00037961" w:rsidP="00555CB3">
            <w:pPr>
              <w:tabs>
                <w:tab w:val="left" w:pos="302"/>
              </w:tabs>
              <w:ind w:left="142"/>
              <w:rPr>
                <w:sz w:val="16"/>
                <w:szCs w:val="16"/>
              </w:rPr>
            </w:pPr>
            <w:r>
              <w:rPr>
                <w:sz w:val="16"/>
                <w:szCs w:val="16"/>
              </w:rPr>
              <w:t>Article 10.</w:t>
            </w:r>
            <w:r w:rsidR="00BF05EB" w:rsidRPr="00555CB3">
              <w:rPr>
                <w:sz w:val="16"/>
                <w:szCs w:val="16"/>
              </w:rPr>
              <w:t>5</w:t>
            </w:r>
          </w:p>
        </w:tc>
        <w:tc>
          <w:tcPr>
            <w:tcW w:w="1204" w:type="pct"/>
            <w:tcBorders>
              <w:top w:val="single" w:sz="6" w:space="0" w:color="auto"/>
              <w:bottom w:val="single" w:sz="6" w:space="0" w:color="auto"/>
            </w:tcBorders>
            <w:shd w:val="clear" w:color="auto" w:fill="auto"/>
          </w:tcPr>
          <w:p w:rsidR="00BF05EB" w:rsidRPr="00555CB3" w:rsidRDefault="00BF05EB" w:rsidP="00555CB3">
            <w:pPr>
              <w:jc w:val="left"/>
              <w:rPr>
                <w:sz w:val="16"/>
                <w:szCs w:val="16"/>
                <w:lang w:val="fr-BE" w:eastAsia="en-GB"/>
              </w:rPr>
            </w:pPr>
            <w:r w:rsidRPr="00555CB3">
              <w:rPr>
                <w:sz w:val="16"/>
                <w:szCs w:val="16"/>
              </w:rPr>
              <w:t>Inspection avant expédition</w:t>
            </w:r>
          </w:p>
        </w:tc>
        <w:tc>
          <w:tcPr>
            <w:tcW w:w="385" w:type="pct"/>
            <w:gridSpan w:val="2"/>
            <w:tcBorders>
              <w:top w:val="single" w:sz="6" w:space="0" w:color="auto"/>
              <w:bottom w:val="single" w:sz="6" w:space="0" w:color="auto"/>
            </w:tcBorders>
            <w:shd w:val="clear" w:color="auto" w:fill="auto"/>
          </w:tcPr>
          <w:p w:rsidR="00BF05EB" w:rsidRPr="00555CB3" w:rsidRDefault="00BF05EB" w:rsidP="006A64CD">
            <w:pPr>
              <w:jc w:val="center"/>
              <w:rPr>
                <w:sz w:val="16"/>
                <w:szCs w:val="16"/>
                <w:lang w:val="fr-BE" w:eastAsia="en-GB"/>
              </w:rPr>
            </w:pPr>
          </w:p>
        </w:tc>
        <w:tc>
          <w:tcPr>
            <w:tcW w:w="916" w:type="pct"/>
            <w:tcBorders>
              <w:top w:val="single" w:sz="6" w:space="0" w:color="auto"/>
              <w:bottom w:val="single" w:sz="6" w:space="0" w:color="auto"/>
            </w:tcBorders>
            <w:shd w:val="clear" w:color="auto" w:fill="auto"/>
          </w:tcPr>
          <w:p w:rsidR="00BF05EB" w:rsidRPr="00555CB3" w:rsidRDefault="00BF05EB" w:rsidP="006A64CD">
            <w:pPr>
              <w:jc w:val="center"/>
              <w:rPr>
                <w:sz w:val="16"/>
                <w:szCs w:val="16"/>
                <w:lang w:val="fr-BE" w:eastAsia="en-GB"/>
              </w:rPr>
            </w:pPr>
          </w:p>
        </w:tc>
        <w:tc>
          <w:tcPr>
            <w:tcW w:w="916" w:type="pct"/>
            <w:tcBorders>
              <w:top w:val="single" w:sz="6" w:space="0" w:color="auto"/>
              <w:bottom w:val="single" w:sz="6" w:space="0" w:color="auto"/>
            </w:tcBorders>
            <w:shd w:val="clear" w:color="auto" w:fill="auto"/>
          </w:tcPr>
          <w:p w:rsidR="00BF05EB" w:rsidRPr="00555CB3" w:rsidRDefault="00BF05EB" w:rsidP="006A64CD">
            <w:pPr>
              <w:jc w:val="center"/>
              <w:rPr>
                <w:sz w:val="16"/>
                <w:szCs w:val="16"/>
                <w:lang w:val="fr-BE" w:eastAsia="en-GB"/>
              </w:rPr>
            </w:pPr>
          </w:p>
        </w:tc>
        <w:tc>
          <w:tcPr>
            <w:tcW w:w="1060" w:type="pct"/>
            <w:tcBorders>
              <w:top w:val="single" w:sz="6" w:space="0" w:color="auto"/>
              <w:bottom w:val="single" w:sz="6" w:space="0" w:color="auto"/>
            </w:tcBorders>
            <w:shd w:val="clear" w:color="auto" w:fill="auto"/>
          </w:tcPr>
          <w:p w:rsidR="00BF05EB" w:rsidRPr="00555CB3" w:rsidRDefault="00BF05EB" w:rsidP="00555CB3">
            <w:pPr>
              <w:jc w:val="left"/>
              <w:rPr>
                <w:sz w:val="16"/>
                <w:szCs w:val="16"/>
                <w:lang w:val="fr-BE" w:eastAsia="en-GB"/>
              </w:rPr>
            </w:pPr>
          </w:p>
        </w:tc>
      </w:tr>
      <w:tr w:rsidR="003B340C" w:rsidRPr="00555CB3" w:rsidTr="00555CB3">
        <w:tc>
          <w:tcPr>
            <w:tcW w:w="519" w:type="pct"/>
            <w:tcBorders>
              <w:top w:val="single" w:sz="6" w:space="0" w:color="auto"/>
              <w:bottom w:val="single" w:sz="6" w:space="0" w:color="auto"/>
            </w:tcBorders>
            <w:shd w:val="clear" w:color="auto" w:fill="auto"/>
          </w:tcPr>
          <w:p w:rsidR="00BF05EB" w:rsidRPr="00555CB3" w:rsidRDefault="00037961" w:rsidP="00555CB3">
            <w:pPr>
              <w:tabs>
                <w:tab w:val="left" w:pos="302"/>
              </w:tabs>
              <w:ind w:left="142"/>
              <w:rPr>
                <w:sz w:val="16"/>
                <w:szCs w:val="16"/>
              </w:rPr>
            </w:pPr>
            <w:r>
              <w:rPr>
                <w:sz w:val="16"/>
                <w:szCs w:val="16"/>
              </w:rPr>
              <w:t>Article 10.</w:t>
            </w:r>
            <w:r w:rsidR="00BF05EB" w:rsidRPr="00555CB3">
              <w:rPr>
                <w:sz w:val="16"/>
                <w:szCs w:val="16"/>
              </w:rPr>
              <w:t>6</w:t>
            </w:r>
          </w:p>
        </w:tc>
        <w:tc>
          <w:tcPr>
            <w:tcW w:w="1204" w:type="pct"/>
            <w:tcBorders>
              <w:top w:val="single" w:sz="6" w:space="0" w:color="auto"/>
              <w:bottom w:val="single" w:sz="6" w:space="0" w:color="auto"/>
            </w:tcBorders>
            <w:shd w:val="clear" w:color="auto" w:fill="auto"/>
          </w:tcPr>
          <w:p w:rsidR="00BF05EB" w:rsidRPr="00555CB3" w:rsidRDefault="00BF05EB" w:rsidP="00555CB3">
            <w:pPr>
              <w:jc w:val="left"/>
              <w:rPr>
                <w:sz w:val="16"/>
                <w:szCs w:val="16"/>
                <w:lang w:val="fr-BE" w:eastAsia="en-GB"/>
              </w:rPr>
            </w:pPr>
            <w:r w:rsidRPr="00555CB3">
              <w:rPr>
                <w:sz w:val="16"/>
                <w:szCs w:val="16"/>
              </w:rPr>
              <w:t>Recours aux courtiers en douane</w:t>
            </w:r>
          </w:p>
        </w:tc>
        <w:tc>
          <w:tcPr>
            <w:tcW w:w="385" w:type="pct"/>
            <w:gridSpan w:val="2"/>
            <w:tcBorders>
              <w:top w:val="single" w:sz="6" w:space="0" w:color="auto"/>
              <w:bottom w:val="single" w:sz="6" w:space="0" w:color="auto"/>
            </w:tcBorders>
            <w:shd w:val="clear" w:color="auto" w:fill="auto"/>
          </w:tcPr>
          <w:p w:rsidR="00BF05EB" w:rsidRPr="00555CB3" w:rsidRDefault="00BF05EB" w:rsidP="006A64CD">
            <w:pPr>
              <w:jc w:val="center"/>
              <w:rPr>
                <w:sz w:val="16"/>
                <w:szCs w:val="16"/>
                <w:lang w:val="fr-BE" w:eastAsia="en-GB"/>
              </w:rPr>
            </w:pPr>
          </w:p>
        </w:tc>
        <w:tc>
          <w:tcPr>
            <w:tcW w:w="916" w:type="pct"/>
            <w:tcBorders>
              <w:top w:val="single" w:sz="6" w:space="0" w:color="auto"/>
              <w:bottom w:val="single" w:sz="6" w:space="0" w:color="auto"/>
            </w:tcBorders>
            <w:shd w:val="clear" w:color="auto" w:fill="auto"/>
          </w:tcPr>
          <w:p w:rsidR="00BF05EB" w:rsidRPr="00555CB3" w:rsidRDefault="00BF05EB" w:rsidP="006A64CD">
            <w:pPr>
              <w:jc w:val="center"/>
              <w:rPr>
                <w:sz w:val="16"/>
                <w:szCs w:val="16"/>
                <w:lang w:val="fr-BE" w:eastAsia="en-GB"/>
              </w:rPr>
            </w:pPr>
          </w:p>
        </w:tc>
        <w:tc>
          <w:tcPr>
            <w:tcW w:w="916" w:type="pct"/>
            <w:tcBorders>
              <w:top w:val="single" w:sz="6" w:space="0" w:color="auto"/>
              <w:bottom w:val="single" w:sz="6" w:space="0" w:color="auto"/>
            </w:tcBorders>
            <w:shd w:val="clear" w:color="auto" w:fill="auto"/>
          </w:tcPr>
          <w:p w:rsidR="00BF05EB" w:rsidRPr="00555CB3" w:rsidRDefault="00BF05EB" w:rsidP="006A64CD">
            <w:pPr>
              <w:jc w:val="center"/>
              <w:rPr>
                <w:sz w:val="16"/>
                <w:szCs w:val="16"/>
                <w:lang w:val="fr-BE" w:eastAsia="en-GB"/>
              </w:rPr>
            </w:pPr>
          </w:p>
        </w:tc>
        <w:tc>
          <w:tcPr>
            <w:tcW w:w="1060" w:type="pct"/>
            <w:tcBorders>
              <w:top w:val="single" w:sz="6" w:space="0" w:color="auto"/>
              <w:bottom w:val="single" w:sz="6" w:space="0" w:color="auto"/>
            </w:tcBorders>
            <w:shd w:val="clear" w:color="auto" w:fill="auto"/>
          </w:tcPr>
          <w:p w:rsidR="00BF05EB" w:rsidRPr="00555CB3" w:rsidRDefault="00BF05EB" w:rsidP="00555CB3">
            <w:pPr>
              <w:jc w:val="left"/>
              <w:rPr>
                <w:sz w:val="16"/>
                <w:szCs w:val="16"/>
                <w:lang w:val="fr-BE" w:eastAsia="en-GB"/>
              </w:rPr>
            </w:pPr>
          </w:p>
        </w:tc>
      </w:tr>
      <w:tr w:rsidR="003B340C" w:rsidRPr="00555CB3" w:rsidTr="00555CB3">
        <w:tc>
          <w:tcPr>
            <w:tcW w:w="519" w:type="pct"/>
            <w:tcBorders>
              <w:top w:val="single" w:sz="6" w:space="0" w:color="auto"/>
              <w:bottom w:val="single" w:sz="6" w:space="0" w:color="auto"/>
            </w:tcBorders>
            <w:shd w:val="clear" w:color="auto" w:fill="auto"/>
          </w:tcPr>
          <w:p w:rsidR="00BF05EB" w:rsidRPr="00555CB3" w:rsidRDefault="00BF05EB" w:rsidP="00555CB3">
            <w:pPr>
              <w:tabs>
                <w:tab w:val="left" w:pos="302"/>
              </w:tabs>
              <w:ind w:left="142"/>
              <w:rPr>
                <w:sz w:val="16"/>
                <w:szCs w:val="16"/>
              </w:rPr>
            </w:pPr>
            <w:r w:rsidRPr="00555CB3">
              <w:rPr>
                <w:sz w:val="16"/>
                <w:szCs w:val="16"/>
              </w:rPr>
              <w:t>Article 10:7</w:t>
            </w:r>
          </w:p>
        </w:tc>
        <w:tc>
          <w:tcPr>
            <w:tcW w:w="1204" w:type="pct"/>
            <w:tcBorders>
              <w:top w:val="single" w:sz="6" w:space="0" w:color="auto"/>
              <w:bottom w:val="single" w:sz="6" w:space="0" w:color="auto"/>
            </w:tcBorders>
            <w:shd w:val="clear" w:color="auto" w:fill="auto"/>
          </w:tcPr>
          <w:p w:rsidR="00BF05EB" w:rsidRPr="00555CB3" w:rsidRDefault="00BF05EB" w:rsidP="00555CB3">
            <w:pPr>
              <w:keepNext/>
              <w:keepLines/>
              <w:jc w:val="left"/>
              <w:rPr>
                <w:sz w:val="16"/>
                <w:szCs w:val="16"/>
                <w:lang w:val="fr-BE" w:eastAsia="en-GB"/>
              </w:rPr>
            </w:pPr>
            <w:r w:rsidRPr="00555CB3">
              <w:rPr>
                <w:sz w:val="16"/>
                <w:szCs w:val="16"/>
              </w:rPr>
              <w:t xml:space="preserve">Procédures communes à la frontière et prescriptions uniformes en matière de documents requis </w:t>
            </w:r>
          </w:p>
        </w:tc>
        <w:tc>
          <w:tcPr>
            <w:tcW w:w="385" w:type="pct"/>
            <w:gridSpan w:val="2"/>
            <w:tcBorders>
              <w:top w:val="single" w:sz="6" w:space="0" w:color="auto"/>
              <w:bottom w:val="single" w:sz="6" w:space="0" w:color="auto"/>
            </w:tcBorders>
            <w:shd w:val="clear" w:color="auto" w:fill="auto"/>
          </w:tcPr>
          <w:p w:rsidR="00BF05EB" w:rsidRPr="00555CB3" w:rsidRDefault="00BF05EB" w:rsidP="006A64CD">
            <w:pPr>
              <w:keepNext/>
              <w:keepLines/>
              <w:jc w:val="center"/>
              <w:rPr>
                <w:sz w:val="16"/>
                <w:szCs w:val="16"/>
                <w:lang w:val="fr-BE" w:eastAsia="en-GB"/>
              </w:rPr>
            </w:pPr>
          </w:p>
        </w:tc>
        <w:tc>
          <w:tcPr>
            <w:tcW w:w="916" w:type="pct"/>
            <w:tcBorders>
              <w:top w:val="single" w:sz="6" w:space="0" w:color="auto"/>
              <w:bottom w:val="single" w:sz="6" w:space="0" w:color="auto"/>
            </w:tcBorders>
            <w:shd w:val="clear" w:color="auto" w:fill="auto"/>
          </w:tcPr>
          <w:p w:rsidR="00BF05EB" w:rsidRPr="00555CB3" w:rsidRDefault="00BF05EB" w:rsidP="006A64CD">
            <w:pPr>
              <w:keepNext/>
              <w:keepLines/>
              <w:jc w:val="center"/>
              <w:rPr>
                <w:sz w:val="16"/>
                <w:szCs w:val="16"/>
                <w:lang w:val="fr-BE" w:eastAsia="en-GB"/>
              </w:rPr>
            </w:pPr>
          </w:p>
        </w:tc>
        <w:tc>
          <w:tcPr>
            <w:tcW w:w="916" w:type="pct"/>
            <w:tcBorders>
              <w:top w:val="single" w:sz="6" w:space="0" w:color="auto"/>
              <w:bottom w:val="single" w:sz="6" w:space="0" w:color="auto"/>
            </w:tcBorders>
            <w:shd w:val="clear" w:color="auto" w:fill="auto"/>
          </w:tcPr>
          <w:p w:rsidR="00BF05EB" w:rsidRPr="00555CB3" w:rsidRDefault="00BF05EB" w:rsidP="006A64CD">
            <w:pPr>
              <w:keepNext/>
              <w:keepLines/>
              <w:jc w:val="center"/>
              <w:rPr>
                <w:sz w:val="16"/>
                <w:szCs w:val="16"/>
                <w:lang w:val="fr-BE" w:eastAsia="en-GB"/>
              </w:rPr>
            </w:pPr>
          </w:p>
        </w:tc>
        <w:tc>
          <w:tcPr>
            <w:tcW w:w="1060" w:type="pct"/>
            <w:tcBorders>
              <w:top w:val="single" w:sz="6" w:space="0" w:color="auto"/>
              <w:bottom w:val="single" w:sz="6" w:space="0" w:color="auto"/>
            </w:tcBorders>
            <w:shd w:val="clear" w:color="auto" w:fill="auto"/>
          </w:tcPr>
          <w:p w:rsidR="00BF05EB" w:rsidRPr="00555CB3" w:rsidRDefault="00BF05EB" w:rsidP="00555CB3">
            <w:pPr>
              <w:keepNext/>
              <w:keepLines/>
              <w:jc w:val="left"/>
              <w:rPr>
                <w:sz w:val="16"/>
                <w:szCs w:val="16"/>
                <w:lang w:val="fr-BE" w:eastAsia="en-GB"/>
              </w:rPr>
            </w:pPr>
          </w:p>
        </w:tc>
      </w:tr>
      <w:tr w:rsidR="003B340C" w:rsidRPr="00555CB3" w:rsidTr="00555CB3">
        <w:tc>
          <w:tcPr>
            <w:tcW w:w="519" w:type="pct"/>
            <w:tcBorders>
              <w:top w:val="single" w:sz="6" w:space="0" w:color="auto"/>
              <w:bottom w:val="single" w:sz="6" w:space="0" w:color="auto"/>
            </w:tcBorders>
            <w:shd w:val="clear" w:color="auto" w:fill="auto"/>
          </w:tcPr>
          <w:p w:rsidR="00BF05EB" w:rsidRPr="00555CB3" w:rsidRDefault="00037961" w:rsidP="00555CB3">
            <w:pPr>
              <w:tabs>
                <w:tab w:val="left" w:pos="302"/>
              </w:tabs>
              <w:ind w:left="142"/>
              <w:rPr>
                <w:sz w:val="16"/>
                <w:szCs w:val="16"/>
              </w:rPr>
            </w:pPr>
            <w:r>
              <w:rPr>
                <w:sz w:val="16"/>
                <w:szCs w:val="16"/>
              </w:rPr>
              <w:t>Article 10.</w:t>
            </w:r>
            <w:r w:rsidR="00BF05EB" w:rsidRPr="00555CB3">
              <w:rPr>
                <w:sz w:val="16"/>
                <w:szCs w:val="16"/>
              </w:rPr>
              <w:t>8</w:t>
            </w:r>
          </w:p>
        </w:tc>
        <w:tc>
          <w:tcPr>
            <w:tcW w:w="1204" w:type="pct"/>
            <w:tcBorders>
              <w:top w:val="single" w:sz="6" w:space="0" w:color="auto"/>
              <w:bottom w:val="single" w:sz="6" w:space="0" w:color="auto"/>
            </w:tcBorders>
            <w:shd w:val="clear" w:color="auto" w:fill="auto"/>
          </w:tcPr>
          <w:p w:rsidR="00BF05EB" w:rsidRPr="00555CB3" w:rsidRDefault="00BF05EB" w:rsidP="00555CB3">
            <w:pPr>
              <w:jc w:val="left"/>
              <w:rPr>
                <w:sz w:val="16"/>
                <w:szCs w:val="16"/>
                <w:lang w:val="fr-BE" w:eastAsia="en-GB"/>
              </w:rPr>
            </w:pPr>
            <w:r w:rsidRPr="00555CB3">
              <w:rPr>
                <w:sz w:val="16"/>
                <w:szCs w:val="16"/>
              </w:rPr>
              <w:t>Marchandises refusées</w:t>
            </w:r>
          </w:p>
        </w:tc>
        <w:tc>
          <w:tcPr>
            <w:tcW w:w="385" w:type="pct"/>
            <w:gridSpan w:val="2"/>
            <w:tcBorders>
              <w:top w:val="single" w:sz="6" w:space="0" w:color="auto"/>
              <w:bottom w:val="single" w:sz="6" w:space="0" w:color="auto"/>
            </w:tcBorders>
            <w:shd w:val="clear" w:color="auto" w:fill="auto"/>
          </w:tcPr>
          <w:p w:rsidR="00BF05EB" w:rsidRPr="00555CB3" w:rsidRDefault="00BF05EB" w:rsidP="006A64CD">
            <w:pPr>
              <w:jc w:val="center"/>
              <w:rPr>
                <w:sz w:val="16"/>
                <w:szCs w:val="16"/>
                <w:lang w:val="fr-BE" w:eastAsia="en-GB"/>
              </w:rPr>
            </w:pPr>
          </w:p>
        </w:tc>
        <w:tc>
          <w:tcPr>
            <w:tcW w:w="916" w:type="pct"/>
            <w:tcBorders>
              <w:top w:val="single" w:sz="6" w:space="0" w:color="auto"/>
              <w:bottom w:val="single" w:sz="6" w:space="0" w:color="auto"/>
            </w:tcBorders>
            <w:shd w:val="clear" w:color="auto" w:fill="auto"/>
          </w:tcPr>
          <w:p w:rsidR="00BF05EB" w:rsidRPr="00555CB3" w:rsidRDefault="00BF05EB" w:rsidP="006A64CD">
            <w:pPr>
              <w:jc w:val="center"/>
              <w:rPr>
                <w:sz w:val="16"/>
                <w:szCs w:val="16"/>
                <w:lang w:val="fr-BE" w:eastAsia="en-GB"/>
              </w:rPr>
            </w:pPr>
          </w:p>
        </w:tc>
        <w:tc>
          <w:tcPr>
            <w:tcW w:w="916" w:type="pct"/>
            <w:tcBorders>
              <w:top w:val="single" w:sz="6" w:space="0" w:color="auto"/>
              <w:bottom w:val="single" w:sz="6" w:space="0" w:color="auto"/>
            </w:tcBorders>
            <w:shd w:val="clear" w:color="auto" w:fill="auto"/>
          </w:tcPr>
          <w:p w:rsidR="00BF05EB" w:rsidRPr="00555CB3" w:rsidRDefault="00BF05EB" w:rsidP="006A64CD">
            <w:pPr>
              <w:jc w:val="center"/>
              <w:rPr>
                <w:sz w:val="16"/>
                <w:szCs w:val="16"/>
                <w:lang w:val="fr-BE" w:eastAsia="en-GB"/>
              </w:rPr>
            </w:pPr>
          </w:p>
        </w:tc>
        <w:tc>
          <w:tcPr>
            <w:tcW w:w="1060" w:type="pct"/>
            <w:tcBorders>
              <w:top w:val="single" w:sz="6" w:space="0" w:color="auto"/>
              <w:bottom w:val="single" w:sz="6" w:space="0" w:color="auto"/>
            </w:tcBorders>
            <w:shd w:val="clear" w:color="auto" w:fill="auto"/>
          </w:tcPr>
          <w:p w:rsidR="00BF05EB" w:rsidRPr="00555CB3" w:rsidRDefault="00BF05EB" w:rsidP="00555CB3">
            <w:pPr>
              <w:jc w:val="left"/>
              <w:rPr>
                <w:sz w:val="16"/>
                <w:szCs w:val="16"/>
                <w:lang w:val="fr-BE" w:eastAsia="en-GB"/>
              </w:rPr>
            </w:pPr>
          </w:p>
        </w:tc>
      </w:tr>
      <w:tr w:rsidR="003B340C" w:rsidRPr="00555CB3" w:rsidTr="00555CB3">
        <w:tc>
          <w:tcPr>
            <w:tcW w:w="519" w:type="pct"/>
            <w:tcBorders>
              <w:top w:val="single" w:sz="6" w:space="0" w:color="auto"/>
              <w:bottom w:val="single" w:sz="6" w:space="0" w:color="auto"/>
            </w:tcBorders>
            <w:shd w:val="clear" w:color="auto" w:fill="auto"/>
          </w:tcPr>
          <w:p w:rsidR="00BF05EB" w:rsidRPr="00555CB3" w:rsidRDefault="00037961" w:rsidP="00555CB3">
            <w:pPr>
              <w:tabs>
                <w:tab w:val="left" w:pos="302"/>
              </w:tabs>
              <w:ind w:left="142"/>
              <w:rPr>
                <w:sz w:val="16"/>
                <w:szCs w:val="16"/>
              </w:rPr>
            </w:pPr>
            <w:r>
              <w:rPr>
                <w:sz w:val="16"/>
                <w:szCs w:val="16"/>
              </w:rPr>
              <w:t>Article 10.</w:t>
            </w:r>
            <w:r w:rsidR="00BF05EB" w:rsidRPr="00555CB3">
              <w:rPr>
                <w:sz w:val="16"/>
                <w:szCs w:val="16"/>
              </w:rPr>
              <w:t>9</w:t>
            </w:r>
          </w:p>
        </w:tc>
        <w:tc>
          <w:tcPr>
            <w:tcW w:w="1204" w:type="pct"/>
            <w:tcBorders>
              <w:top w:val="single" w:sz="6" w:space="0" w:color="auto"/>
              <w:bottom w:val="single" w:sz="6" w:space="0" w:color="auto"/>
            </w:tcBorders>
            <w:shd w:val="clear" w:color="auto" w:fill="auto"/>
          </w:tcPr>
          <w:p w:rsidR="00BF05EB" w:rsidRPr="00555CB3" w:rsidRDefault="00BF05EB" w:rsidP="00555CB3">
            <w:pPr>
              <w:jc w:val="left"/>
              <w:rPr>
                <w:sz w:val="16"/>
                <w:szCs w:val="16"/>
                <w:lang w:val="fr-BE" w:eastAsia="en-GB"/>
              </w:rPr>
            </w:pPr>
            <w:r w:rsidRPr="00555CB3">
              <w:rPr>
                <w:sz w:val="16"/>
                <w:szCs w:val="16"/>
              </w:rPr>
              <w:t>Admission temporaire de marchandises et perfectionnement actif et passif</w:t>
            </w:r>
          </w:p>
        </w:tc>
        <w:tc>
          <w:tcPr>
            <w:tcW w:w="385" w:type="pct"/>
            <w:gridSpan w:val="2"/>
            <w:tcBorders>
              <w:top w:val="single" w:sz="6" w:space="0" w:color="auto"/>
              <w:bottom w:val="single" w:sz="6" w:space="0" w:color="auto"/>
            </w:tcBorders>
            <w:shd w:val="clear" w:color="auto" w:fill="auto"/>
          </w:tcPr>
          <w:p w:rsidR="00BF05EB" w:rsidRPr="00555CB3" w:rsidRDefault="00BF05EB" w:rsidP="006A64CD">
            <w:pPr>
              <w:jc w:val="center"/>
              <w:rPr>
                <w:sz w:val="16"/>
                <w:szCs w:val="16"/>
                <w:lang w:val="fr-BE" w:eastAsia="en-GB"/>
              </w:rPr>
            </w:pPr>
          </w:p>
        </w:tc>
        <w:tc>
          <w:tcPr>
            <w:tcW w:w="916" w:type="pct"/>
            <w:tcBorders>
              <w:top w:val="single" w:sz="6" w:space="0" w:color="auto"/>
              <w:bottom w:val="single" w:sz="6" w:space="0" w:color="auto"/>
            </w:tcBorders>
            <w:shd w:val="clear" w:color="auto" w:fill="auto"/>
          </w:tcPr>
          <w:p w:rsidR="00BF05EB" w:rsidRPr="00555CB3" w:rsidRDefault="00BF05EB" w:rsidP="006A64CD">
            <w:pPr>
              <w:jc w:val="center"/>
              <w:rPr>
                <w:sz w:val="16"/>
                <w:szCs w:val="16"/>
                <w:lang w:val="fr-BE" w:eastAsia="en-GB"/>
              </w:rPr>
            </w:pPr>
          </w:p>
        </w:tc>
        <w:tc>
          <w:tcPr>
            <w:tcW w:w="916" w:type="pct"/>
            <w:tcBorders>
              <w:top w:val="single" w:sz="6" w:space="0" w:color="auto"/>
              <w:bottom w:val="single" w:sz="6" w:space="0" w:color="auto"/>
            </w:tcBorders>
            <w:shd w:val="clear" w:color="auto" w:fill="auto"/>
          </w:tcPr>
          <w:p w:rsidR="00BF05EB" w:rsidRPr="00555CB3" w:rsidRDefault="00BF05EB" w:rsidP="006A64CD">
            <w:pPr>
              <w:jc w:val="center"/>
              <w:rPr>
                <w:sz w:val="16"/>
                <w:szCs w:val="16"/>
                <w:lang w:val="fr-BE" w:eastAsia="en-GB"/>
              </w:rPr>
            </w:pPr>
          </w:p>
        </w:tc>
        <w:tc>
          <w:tcPr>
            <w:tcW w:w="1060" w:type="pct"/>
            <w:tcBorders>
              <w:top w:val="single" w:sz="6" w:space="0" w:color="auto"/>
              <w:bottom w:val="single" w:sz="6" w:space="0" w:color="auto"/>
            </w:tcBorders>
            <w:shd w:val="clear" w:color="auto" w:fill="auto"/>
          </w:tcPr>
          <w:p w:rsidR="00BF05EB" w:rsidRPr="00555CB3" w:rsidRDefault="00BF05EB" w:rsidP="00555CB3">
            <w:pPr>
              <w:jc w:val="left"/>
              <w:rPr>
                <w:sz w:val="16"/>
                <w:szCs w:val="16"/>
                <w:lang w:val="fr-BE" w:eastAsia="en-GB"/>
              </w:rPr>
            </w:pPr>
          </w:p>
        </w:tc>
      </w:tr>
      <w:tr w:rsidR="000539B7" w:rsidRPr="00555CB3" w:rsidTr="00555CB3">
        <w:tc>
          <w:tcPr>
            <w:tcW w:w="5000" w:type="pct"/>
            <w:gridSpan w:val="7"/>
            <w:tcBorders>
              <w:top w:val="single" w:sz="6" w:space="0" w:color="auto"/>
              <w:bottom w:val="single" w:sz="6" w:space="0" w:color="auto"/>
            </w:tcBorders>
            <w:shd w:val="clear" w:color="auto" w:fill="auto"/>
          </w:tcPr>
          <w:p w:rsidR="000539B7" w:rsidRPr="00555CB3" w:rsidRDefault="000539B7" w:rsidP="00555CB3">
            <w:pPr>
              <w:tabs>
                <w:tab w:val="left" w:pos="553"/>
                <w:tab w:val="left" w:pos="1134"/>
              </w:tabs>
              <w:ind w:left="1134" w:hanging="1134"/>
              <w:jc w:val="left"/>
              <w:rPr>
                <w:b/>
                <w:sz w:val="16"/>
                <w:szCs w:val="16"/>
                <w:lang w:val="fr-CH"/>
              </w:rPr>
            </w:pPr>
            <w:r w:rsidRPr="00555CB3">
              <w:rPr>
                <w:b/>
                <w:sz w:val="16"/>
                <w:szCs w:val="16"/>
              </w:rPr>
              <w:t>Article 11</w:t>
            </w:r>
            <w:r w:rsidRPr="00555CB3">
              <w:rPr>
                <w:b/>
                <w:sz w:val="16"/>
                <w:szCs w:val="16"/>
              </w:rPr>
              <w:tab/>
            </w:r>
            <w:r w:rsidRPr="00555CB3">
              <w:rPr>
                <w:b/>
                <w:sz w:val="16"/>
                <w:szCs w:val="16"/>
                <w:lang w:eastAsia="en-GB"/>
              </w:rPr>
              <w:t>Liberté</w:t>
            </w:r>
            <w:r w:rsidRPr="00555CB3">
              <w:rPr>
                <w:b/>
                <w:sz w:val="16"/>
                <w:szCs w:val="16"/>
              </w:rPr>
              <w:t xml:space="preserve"> de transit</w:t>
            </w:r>
          </w:p>
        </w:tc>
      </w:tr>
      <w:tr w:rsidR="00220FFC" w:rsidRPr="006A64CD" w:rsidTr="00220FFC">
        <w:tc>
          <w:tcPr>
            <w:tcW w:w="1726" w:type="pct"/>
            <w:gridSpan w:val="3"/>
            <w:tcBorders>
              <w:top w:val="single" w:sz="6" w:space="0" w:color="auto"/>
              <w:bottom w:val="single" w:sz="6" w:space="0" w:color="auto"/>
            </w:tcBorders>
            <w:shd w:val="clear" w:color="auto" w:fill="auto"/>
          </w:tcPr>
          <w:p w:rsidR="00220FFC" w:rsidRPr="006A64CD" w:rsidRDefault="00220FFC" w:rsidP="00F64434">
            <w:pPr>
              <w:tabs>
                <w:tab w:val="left" w:pos="553"/>
                <w:tab w:val="left" w:pos="1134"/>
              </w:tabs>
              <w:jc w:val="left"/>
              <w:rPr>
                <w:sz w:val="16"/>
                <w:szCs w:val="16"/>
              </w:rPr>
            </w:pPr>
          </w:p>
        </w:tc>
        <w:tc>
          <w:tcPr>
            <w:tcW w:w="382" w:type="pct"/>
            <w:tcBorders>
              <w:top w:val="single" w:sz="6" w:space="0" w:color="auto"/>
              <w:bottom w:val="single" w:sz="6" w:space="0" w:color="auto"/>
            </w:tcBorders>
            <w:shd w:val="clear" w:color="auto" w:fill="auto"/>
          </w:tcPr>
          <w:p w:rsidR="00220FFC" w:rsidRPr="006A64CD" w:rsidRDefault="00220FFC" w:rsidP="006A64CD">
            <w:pPr>
              <w:tabs>
                <w:tab w:val="left" w:pos="553"/>
                <w:tab w:val="left" w:pos="1134"/>
              </w:tabs>
              <w:jc w:val="center"/>
              <w:rPr>
                <w:sz w:val="16"/>
                <w:szCs w:val="16"/>
              </w:rPr>
            </w:pPr>
          </w:p>
        </w:tc>
        <w:tc>
          <w:tcPr>
            <w:tcW w:w="916" w:type="pct"/>
            <w:tcBorders>
              <w:top w:val="single" w:sz="6" w:space="0" w:color="auto"/>
              <w:bottom w:val="single" w:sz="6" w:space="0" w:color="auto"/>
            </w:tcBorders>
            <w:shd w:val="clear" w:color="auto" w:fill="auto"/>
          </w:tcPr>
          <w:p w:rsidR="00220FFC" w:rsidRPr="006A64CD" w:rsidRDefault="00220FFC" w:rsidP="006A64CD">
            <w:pPr>
              <w:tabs>
                <w:tab w:val="left" w:pos="553"/>
                <w:tab w:val="left" w:pos="1134"/>
              </w:tabs>
              <w:jc w:val="center"/>
              <w:rPr>
                <w:sz w:val="16"/>
                <w:szCs w:val="16"/>
              </w:rPr>
            </w:pPr>
          </w:p>
        </w:tc>
        <w:tc>
          <w:tcPr>
            <w:tcW w:w="916" w:type="pct"/>
            <w:tcBorders>
              <w:top w:val="single" w:sz="6" w:space="0" w:color="auto"/>
              <w:bottom w:val="single" w:sz="6" w:space="0" w:color="auto"/>
            </w:tcBorders>
            <w:shd w:val="clear" w:color="auto" w:fill="auto"/>
          </w:tcPr>
          <w:p w:rsidR="00220FFC" w:rsidRPr="006A64CD" w:rsidRDefault="00220FFC" w:rsidP="006A64CD">
            <w:pPr>
              <w:tabs>
                <w:tab w:val="left" w:pos="553"/>
                <w:tab w:val="left" w:pos="1134"/>
              </w:tabs>
              <w:jc w:val="center"/>
              <w:rPr>
                <w:sz w:val="16"/>
                <w:szCs w:val="16"/>
              </w:rPr>
            </w:pPr>
          </w:p>
        </w:tc>
        <w:tc>
          <w:tcPr>
            <w:tcW w:w="1060" w:type="pct"/>
            <w:tcBorders>
              <w:top w:val="single" w:sz="6" w:space="0" w:color="auto"/>
              <w:bottom w:val="single" w:sz="6" w:space="0" w:color="auto"/>
            </w:tcBorders>
            <w:shd w:val="clear" w:color="auto" w:fill="auto"/>
          </w:tcPr>
          <w:p w:rsidR="00220FFC" w:rsidRPr="006A64CD" w:rsidRDefault="00220FFC" w:rsidP="00F64434">
            <w:pPr>
              <w:tabs>
                <w:tab w:val="left" w:pos="553"/>
                <w:tab w:val="left" w:pos="1134"/>
              </w:tabs>
              <w:jc w:val="left"/>
              <w:rPr>
                <w:sz w:val="16"/>
                <w:szCs w:val="16"/>
              </w:rPr>
            </w:pPr>
          </w:p>
        </w:tc>
      </w:tr>
      <w:tr w:rsidR="000539B7" w:rsidRPr="00555CB3" w:rsidTr="00555CB3">
        <w:tc>
          <w:tcPr>
            <w:tcW w:w="5000" w:type="pct"/>
            <w:gridSpan w:val="7"/>
            <w:tcBorders>
              <w:top w:val="single" w:sz="6" w:space="0" w:color="auto"/>
              <w:bottom w:val="single" w:sz="6" w:space="0" w:color="auto"/>
            </w:tcBorders>
            <w:shd w:val="clear" w:color="auto" w:fill="auto"/>
          </w:tcPr>
          <w:p w:rsidR="000539B7" w:rsidRPr="00555CB3" w:rsidRDefault="000539B7" w:rsidP="00555CB3">
            <w:pPr>
              <w:tabs>
                <w:tab w:val="left" w:pos="553"/>
                <w:tab w:val="left" w:pos="1134"/>
              </w:tabs>
              <w:ind w:left="1134" w:hanging="1134"/>
              <w:jc w:val="left"/>
              <w:rPr>
                <w:b/>
                <w:sz w:val="16"/>
                <w:szCs w:val="16"/>
              </w:rPr>
            </w:pPr>
            <w:r w:rsidRPr="00555CB3">
              <w:rPr>
                <w:b/>
                <w:sz w:val="16"/>
                <w:szCs w:val="16"/>
              </w:rPr>
              <w:t>Article 12</w:t>
            </w:r>
            <w:r w:rsidRPr="00555CB3">
              <w:rPr>
                <w:b/>
                <w:sz w:val="16"/>
                <w:szCs w:val="16"/>
              </w:rPr>
              <w:tab/>
            </w:r>
            <w:r w:rsidRPr="00555CB3">
              <w:rPr>
                <w:b/>
                <w:sz w:val="16"/>
                <w:szCs w:val="16"/>
                <w:lang w:eastAsia="en-GB"/>
              </w:rPr>
              <w:t>Coopération</w:t>
            </w:r>
            <w:r w:rsidRPr="00555CB3">
              <w:rPr>
                <w:b/>
                <w:sz w:val="16"/>
                <w:szCs w:val="16"/>
              </w:rPr>
              <w:t xml:space="preserve"> douanière</w:t>
            </w:r>
          </w:p>
        </w:tc>
      </w:tr>
      <w:tr w:rsidR="00220FFC" w:rsidRPr="006A64CD" w:rsidTr="00220FFC">
        <w:tc>
          <w:tcPr>
            <w:tcW w:w="1726" w:type="pct"/>
            <w:gridSpan w:val="3"/>
            <w:tcBorders>
              <w:top w:val="single" w:sz="6" w:space="0" w:color="auto"/>
              <w:bottom w:val="double" w:sz="6" w:space="0" w:color="auto"/>
            </w:tcBorders>
            <w:shd w:val="clear" w:color="auto" w:fill="auto"/>
          </w:tcPr>
          <w:p w:rsidR="00220FFC" w:rsidRPr="006A64CD" w:rsidRDefault="00220FFC" w:rsidP="00F64434">
            <w:pPr>
              <w:tabs>
                <w:tab w:val="left" w:pos="553"/>
                <w:tab w:val="left" w:pos="1134"/>
              </w:tabs>
              <w:jc w:val="left"/>
              <w:rPr>
                <w:sz w:val="16"/>
                <w:szCs w:val="16"/>
              </w:rPr>
            </w:pPr>
          </w:p>
        </w:tc>
        <w:tc>
          <w:tcPr>
            <w:tcW w:w="382" w:type="pct"/>
            <w:tcBorders>
              <w:top w:val="single" w:sz="6" w:space="0" w:color="auto"/>
              <w:bottom w:val="double" w:sz="6" w:space="0" w:color="auto"/>
            </w:tcBorders>
            <w:shd w:val="clear" w:color="auto" w:fill="auto"/>
          </w:tcPr>
          <w:p w:rsidR="00220FFC" w:rsidRPr="006A64CD" w:rsidRDefault="00220FFC" w:rsidP="006A64CD">
            <w:pPr>
              <w:tabs>
                <w:tab w:val="left" w:pos="553"/>
                <w:tab w:val="left" w:pos="1134"/>
              </w:tabs>
              <w:jc w:val="center"/>
              <w:rPr>
                <w:sz w:val="16"/>
                <w:szCs w:val="16"/>
              </w:rPr>
            </w:pPr>
          </w:p>
        </w:tc>
        <w:tc>
          <w:tcPr>
            <w:tcW w:w="916" w:type="pct"/>
            <w:tcBorders>
              <w:top w:val="single" w:sz="6" w:space="0" w:color="auto"/>
              <w:bottom w:val="double" w:sz="6" w:space="0" w:color="auto"/>
            </w:tcBorders>
            <w:shd w:val="clear" w:color="auto" w:fill="auto"/>
          </w:tcPr>
          <w:p w:rsidR="00220FFC" w:rsidRPr="006A64CD" w:rsidRDefault="00220FFC" w:rsidP="006A64CD">
            <w:pPr>
              <w:tabs>
                <w:tab w:val="left" w:pos="553"/>
                <w:tab w:val="left" w:pos="1134"/>
              </w:tabs>
              <w:jc w:val="center"/>
              <w:rPr>
                <w:sz w:val="16"/>
                <w:szCs w:val="16"/>
              </w:rPr>
            </w:pPr>
          </w:p>
        </w:tc>
        <w:tc>
          <w:tcPr>
            <w:tcW w:w="916" w:type="pct"/>
            <w:tcBorders>
              <w:top w:val="single" w:sz="6" w:space="0" w:color="auto"/>
              <w:bottom w:val="double" w:sz="6" w:space="0" w:color="auto"/>
            </w:tcBorders>
            <w:shd w:val="clear" w:color="auto" w:fill="auto"/>
          </w:tcPr>
          <w:p w:rsidR="00220FFC" w:rsidRPr="006A64CD" w:rsidRDefault="00220FFC" w:rsidP="006A64CD">
            <w:pPr>
              <w:tabs>
                <w:tab w:val="left" w:pos="553"/>
                <w:tab w:val="left" w:pos="1134"/>
              </w:tabs>
              <w:jc w:val="center"/>
              <w:rPr>
                <w:sz w:val="16"/>
                <w:szCs w:val="16"/>
              </w:rPr>
            </w:pPr>
          </w:p>
        </w:tc>
        <w:tc>
          <w:tcPr>
            <w:tcW w:w="1060" w:type="pct"/>
            <w:tcBorders>
              <w:top w:val="single" w:sz="6" w:space="0" w:color="auto"/>
              <w:bottom w:val="double" w:sz="6" w:space="0" w:color="auto"/>
            </w:tcBorders>
            <w:shd w:val="clear" w:color="auto" w:fill="auto"/>
          </w:tcPr>
          <w:p w:rsidR="00220FFC" w:rsidRPr="006A64CD" w:rsidRDefault="00220FFC" w:rsidP="00F64434">
            <w:pPr>
              <w:tabs>
                <w:tab w:val="left" w:pos="553"/>
                <w:tab w:val="left" w:pos="1134"/>
              </w:tabs>
              <w:jc w:val="left"/>
              <w:rPr>
                <w:sz w:val="16"/>
                <w:szCs w:val="16"/>
              </w:rPr>
            </w:pPr>
          </w:p>
        </w:tc>
      </w:tr>
    </w:tbl>
    <w:p w:rsidR="00753EE0" w:rsidRPr="00FF7AF7" w:rsidRDefault="00753EE0" w:rsidP="00FF7AF7"/>
    <w:p w:rsidR="00753EE0" w:rsidRPr="00FF7AF7" w:rsidRDefault="00FF7AF7" w:rsidP="00FF7AF7">
      <w:pPr>
        <w:jc w:val="center"/>
        <w:rPr>
          <w:b/>
        </w:rPr>
      </w:pPr>
      <w:r w:rsidRPr="00FF7AF7">
        <w:rPr>
          <w:b/>
        </w:rPr>
        <w:t>__________</w:t>
      </w:r>
    </w:p>
    <w:sectPr w:rsidR="00753EE0" w:rsidRPr="00FF7AF7" w:rsidSect="00A8232D">
      <w:headerReference w:type="even" r:id="rId15"/>
      <w:headerReference w:type="default" r:id="rId16"/>
      <w:headerReference w:type="first" r:id="rId17"/>
      <w:pgSz w:w="16838" w:h="11906" w:orient="landscape" w:code="9"/>
      <w:pgMar w:top="1440" w:right="1701" w:bottom="1440" w:left="56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80D" w:rsidRPr="00FF7AF7" w:rsidRDefault="005F780D" w:rsidP="00ED54E0">
      <w:r w:rsidRPr="00FF7AF7">
        <w:separator/>
      </w:r>
    </w:p>
  </w:endnote>
  <w:endnote w:type="continuationSeparator" w:id="0">
    <w:p w:rsidR="005F780D" w:rsidRPr="00FF7AF7" w:rsidRDefault="005F780D" w:rsidP="00ED54E0">
      <w:r w:rsidRPr="00FF7A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3F4" w:rsidRPr="00530C54" w:rsidRDefault="00530C54" w:rsidP="00530C54">
    <w:pPr>
      <w:pStyle w:val="Footer"/>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3F4" w:rsidRPr="00530C54" w:rsidRDefault="00530C54" w:rsidP="00530C54">
    <w:pPr>
      <w:pStyle w:val="Foo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27" w:rsidRPr="000121D8" w:rsidRDefault="000121D8" w:rsidP="000121D8">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80D" w:rsidRPr="00FF7AF7" w:rsidRDefault="005F780D" w:rsidP="00ED54E0">
      <w:r w:rsidRPr="00FF7AF7">
        <w:separator/>
      </w:r>
    </w:p>
  </w:footnote>
  <w:footnote w:type="continuationSeparator" w:id="0">
    <w:p w:rsidR="005F780D" w:rsidRPr="00FF7AF7" w:rsidRDefault="005F780D" w:rsidP="00ED54E0">
      <w:r w:rsidRPr="00FF7AF7">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C54" w:rsidRPr="00530C54" w:rsidRDefault="00530C54" w:rsidP="00530C54">
    <w:pPr>
      <w:pStyle w:val="Header"/>
      <w:pBdr>
        <w:bottom w:val="single" w:sz="4" w:space="1" w:color="auto"/>
      </w:pBdr>
      <w:tabs>
        <w:tab w:val="clear" w:pos="4513"/>
        <w:tab w:val="clear" w:pos="9027"/>
      </w:tabs>
      <w:jc w:val="center"/>
    </w:pPr>
    <w:r w:rsidRPr="00530C54">
      <w:t>G/TFA/N</w:t>
    </w:r>
  </w:p>
  <w:p w:rsidR="00530C54" w:rsidRPr="00530C54" w:rsidRDefault="00530C54" w:rsidP="00530C54">
    <w:pPr>
      <w:pStyle w:val="Header"/>
      <w:pBdr>
        <w:bottom w:val="single" w:sz="4" w:space="1" w:color="auto"/>
      </w:pBdr>
      <w:tabs>
        <w:tab w:val="clear" w:pos="4513"/>
        <w:tab w:val="clear" w:pos="9027"/>
      </w:tabs>
      <w:jc w:val="center"/>
    </w:pPr>
  </w:p>
  <w:p w:rsidR="00530C54" w:rsidRPr="00530C54" w:rsidRDefault="00530C54" w:rsidP="00530C54">
    <w:pPr>
      <w:pStyle w:val="Header"/>
      <w:pBdr>
        <w:bottom w:val="single" w:sz="4" w:space="1" w:color="auto"/>
      </w:pBdr>
      <w:tabs>
        <w:tab w:val="clear" w:pos="4513"/>
        <w:tab w:val="clear" w:pos="9027"/>
      </w:tabs>
      <w:jc w:val="center"/>
    </w:pPr>
    <w:r w:rsidRPr="00530C54">
      <w:t xml:space="preserve">- </w:t>
    </w:r>
    <w:r w:rsidRPr="00530C54">
      <w:fldChar w:fldCharType="begin"/>
    </w:r>
    <w:r w:rsidRPr="00530C54">
      <w:instrText xml:space="preserve"> PAGE </w:instrText>
    </w:r>
    <w:r w:rsidRPr="00530C54">
      <w:fldChar w:fldCharType="separate"/>
    </w:r>
    <w:r w:rsidRPr="00530C54">
      <w:rPr>
        <w:noProof/>
      </w:rPr>
      <w:t>1</w:t>
    </w:r>
    <w:r w:rsidRPr="00530C54">
      <w:fldChar w:fldCharType="end"/>
    </w:r>
    <w:r w:rsidRPr="00530C54">
      <w:t xml:space="preserve"> -</w:t>
    </w:r>
  </w:p>
  <w:p w:rsidR="000121D8" w:rsidRPr="00530C54" w:rsidRDefault="000121D8" w:rsidP="00530C54">
    <w:pPr>
      <w:pStyle w:val="Header"/>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C54" w:rsidRPr="00530C54" w:rsidRDefault="00530C54" w:rsidP="00530C54">
    <w:pPr>
      <w:pStyle w:val="Header"/>
      <w:pBdr>
        <w:bottom w:val="single" w:sz="4" w:space="1" w:color="auto"/>
      </w:pBdr>
      <w:tabs>
        <w:tab w:val="clear" w:pos="4513"/>
        <w:tab w:val="clear" w:pos="9027"/>
      </w:tabs>
      <w:jc w:val="center"/>
    </w:pPr>
    <w:r w:rsidRPr="00530C54">
      <w:t>G/TFA/N</w:t>
    </w:r>
  </w:p>
  <w:p w:rsidR="00530C54" w:rsidRPr="00530C54" w:rsidRDefault="00530C54" w:rsidP="00530C54">
    <w:pPr>
      <w:pStyle w:val="Header"/>
      <w:pBdr>
        <w:bottom w:val="single" w:sz="4" w:space="1" w:color="auto"/>
      </w:pBdr>
      <w:tabs>
        <w:tab w:val="clear" w:pos="4513"/>
        <w:tab w:val="clear" w:pos="9027"/>
      </w:tabs>
      <w:jc w:val="center"/>
    </w:pPr>
  </w:p>
  <w:p w:rsidR="00530C54" w:rsidRPr="00530C54" w:rsidRDefault="00530C54" w:rsidP="00530C54">
    <w:pPr>
      <w:pStyle w:val="Header"/>
      <w:pBdr>
        <w:bottom w:val="single" w:sz="4" w:space="1" w:color="auto"/>
      </w:pBdr>
      <w:tabs>
        <w:tab w:val="clear" w:pos="4513"/>
        <w:tab w:val="clear" w:pos="9027"/>
      </w:tabs>
      <w:jc w:val="center"/>
    </w:pPr>
    <w:r w:rsidRPr="00530C54">
      <w:t xml:space="preserve">- </w:t>
    </w:r>
    <w:r w:rsidRPr="00530C54">
      <w:fldChar w:fldCharType="begin"/>
    </w:r>
    <w:r w:rsidRPr="00530C54">
      <w:instrText xml:space="preserve"> PAGE </w:instrText>
    </w:r>
    <w:r w:rsidRPr="00530C54">
      <w:fldChar w:fldCharType="separate"/>
    </w:r>
    <w:r w:rsidRPr="00530C54">
      <w:rPr>
        <w:noProof/>
      </w:rPr>
      <w:t>1</w:t>
    </w:r>
    <w:r w:rsidRPr="00530C54">
      <w:fldChar w:fldCharType="end"/>
    </w:r>
    <w:r w:rsidRPr="00530C54">
      <w:t xml:space="preserve"> -</w:t>
    </w:r>
  </w:p>
  <w:p w:rsidR="000121D8" w:rsidRPr="00530C54" w:rsidRDefault="000121D8" w:rsidP="00530C54">
    <w:pPr>
      <w:pStyle w:val="Header"/>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5720FE" w:rsidRPr="00D82AF6" w:rsidTr="001D42AC">
      <w:trPr>
        <w:trHeight w:val="240"/>
        <w:jc w:val="center"/>
      </w:trPr>
      <w:tc>
        <w:tcPr>
          <w:tcW w:w="3794" w:type="dxa"/>
          <w:shd w:val="clear" w:color="auto" w:fill="FFFFFF"/>
          <w:tcMar>
            <w:left w:w="108" w:type="dxa"/>
            <w:right w:w="108" w:type="dxa"/>
          </w:tcMar>
          <w:vAlign w:val="center"/>
        </w:tcPr>
        <w:p w:rsidR="005720FE" w:rsidRPr="00D82AF6" w:rsidRDefault="005720FE" w:rsidP="001D42AC">
          <w:pPr>
            <w:rPr>
              <w:noProof/>
              <w:szCs w:val="18"/>
              <w:lang w:eastAsia="en-GB"/>
            </w:rPr>
          </w:pPr>
          <w:bookmarkStart w:id="5" w:name="bmkRestricted" w:colFirst="1" w:colLast="1"/>
        </w:p>
      </w:tc>
      <w:tc>
        <w:tcPr>
          <w:tcW w:w="5448" w:type="dxa"/>
          <w:gridSpan w:val="2"/>
          <w:shd w:val="clear" w:color="auto" w:fill="FFFFFF"/>
          <w:tcMar>
            <w:left w:w="108" w:type="dxa"/>
            <w:right w:w="108" w:type="dxa"/>
          </w:tcMar>
          <w:vAlign w:val="center"/>
        </w:tcPr>
        <w:p w:rsidR="005720FE" w:rsidRPr="00D82AF6" w:rsidRDefault="00530C54" w:rsidP="001D42AC">
          <w:pPr>
            <w:jc w:val="right"/>
            <w:rPr>
              <w:b/>
              <w:color w:val="FF0000"/>
              <w:szCs w:val="18"/>
            </w:rPr>
          </w:pPr>
          <w:r>
            <w:rPr>
              <w:b/>
              <w:color w:val="FF0000"/>
              <w:szCs w:val="18"/>
            </w:rPr>
            <w:t xml:space="preserve"> </w:t>
          </w:r>
        </w:p>
      </w:tc>
    </w:tr>
    <w:bookmarkEnd w:id="5"/>
    <w:tr w:rsidR="005720FE" w:rsidRPr="00D82AF6" w:rsidTr="001D42AC">
      <w:trPr>
        <w:trHeight w:val="213"/>
        <w:jc w:val="center"/>
      </w:trPr>
      <w:tc>
        <w:tcPr>
          <w:tcW w:w="3794" w:type="dxa"/>
          <w:vMerge w:val="restart"/>
          <w:shd w:val="clear" w:color="auto" w:fill="FFFFFF"/>
          <w:tcMar>
            <w:left w:w="0" w:type="dxa"/>
            <w:right w:w="0" w:type="dxa"/>
          </w:tcMar>
        </w:tcPr>
        <w:p w:rsidR="005720FE" w:rsidRPr="00D82AF6" w:rsidRDefault="005720FE" w:rsidP="001D42AC">
          <w:pPr>
            <w:jc w:val="left"/>
            <w:rPr>
              <w:szCs w:val="18"/>
            </w:rPr>
          </w:pPr>
          <w:r>
            <w:rPr>
              <w:noProof/>
              <w:szCs w:val="18"/>
              <w:lang w:val="en-US"/>
            </w:rPr>
            <w:drawing>
              <wp:inline distT="0" distB="0" distL="0" distR="0" wp14:anchorId="6C583B8E" wp14:editId="0FF1A735">
                <wp:extent cx="2381250" cy="723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72390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5720FE" w:rsidRPr="00D82AF6" w:rsidRDefault="005720FE" w:rsidP="001D42AC">
          <w:pPr>
            <w:jc w:val="right"/>
            <w:rPr>
              <w:b/>
              <w:szCs w:val="18"/>
            </w:rPr>
          </w:pPr>
        </w:p>
      </w:tc>
    </w:tr>
    <w:tr w:rsidR="005720FE" w:rsidRPr="00D82AF6" w:rsidTr="001D42AC">
      <w:trPr>
        <w:trHeight w:val="868"/>
        <w:jc w:val="center"/>
      </w:trPr>
      <w:tc>
        <w:tcPr>
          <w:tcW w:w="3794" w:type="dxa"/>
          <w:vMerge/>
          <w:shd w:val="clear" w:color="auto" w:fill="FFFFFF"/>
          <w:tcMar>
            <w:left w:w="108" w:type="dxa"/>
            <w:right w:w="108" w:type="dxa"/>
          </w:tcMar>
        </w:tcPr>
        <w:p w:rsidR="005720FE" w:rsidRPr="00D82AF6" w:rsidRDefault="005720FE" w:rsidP="001D42AC">
          <w:pPr>
            <w:jc w:val="left"/>
            <w:rPr>
              <w:noProof/>
              <w:szCs w:val="18"/>
              <w:lang w:eastAsia="en-GB"/>
            </w:rPr>
          </w:pPr>
        </w:p>
      </w:tc>
      <w:tc>
        <w:tcPr>
          <w:tcW w:w="5448" w:type="dxa"/>
          <w:gridSpan w:val="2"/>
          <w:shd w:val="clear" w:color="auto" w:fill="FFFFFF"/>
          <w:tcMar>
            <w:left w:w="108" w:type="dxa"/>
            <w:right w:w="108" w:type="dxa"/>
          </w:tcMar>
        </w:tcPr>
        <w:p w:rsidR="00530C54" w:rsidRDefault="00530C54" w:rsidP="001D42AC">
          <w:pPr>
            <w:jc w:val="right"/>
            <w:rPr>
              <w:b/>
              <w:szCs w:val="18"/>
            </w:rPr>
          </w:pPr>
          <w:bookmarkStart w:id="6" w:name="bmkSymbols"/>
          <w:r>
            <w:rPr>
              <w:b/>
              <w:szCs w:val="18"/>
            </w:rPr>
            <w:t>G/TFA/N</w:t>
          </w:r>
        </w:p>
        <w:bookmarkEnd w:id="6"/>
        <w:p w:rsidR="005720FE" w:rsidRPr="00D82AF6" w:rsidRDefault="005720FE" w:rsidP="001D42AC">
          <w:pPr>
            <w:jc w:val="right"/>
            <w:rPr>
              <w:b/>
              <w:szCs w:val="18"/>
            </w:rPr>
          </w:pPr>
        </w:p>
      </w:tc>
    </w:tr>
    <w:tr w:rsidR="005720FE" w:rsidRPr="00D82AF6" w:rsidTr="001D42AC">
      <w:trPr>
        <w:trHeight w:val="240"/>
        <w:jc w:val="center"/>
      </w:trPr>
      <w:tc>
        <w:tcPr>
          <w:tcW w:w="3794" w:type="dxa"/>
          <w:vMerge/>
          <w:shd w:val="clear" w:color="auto" w:fill="FFFFFF"/>
          <w:tcMar>
            <w:left w:w="108" w:type="dxa"/>
            <w:right w:w="108" w:type="dxa"/>
          </w:tcMar>
          <w:vAlign w:val="center"/>
        </w:tcPr>
        <w:p w:rsidR="005720FE" w:rsidRPr="00D82AF6" w:rsidRDefault="005720FE" w:rsidP="001D42AC">
          <w:pPr>
            <w:rPr>
              <w:szCs w:val="18"/>
            </w:rPr>
          </w:pPr>
        </w:p>
      </w:tc>
      <w:tc>
        <w:tcPr>
          <w:tcW w:w="5448" w:type="dxa"/>
          <w:gridSpan w:val="2"/>
          <w:shd w:val="clear" w:color="auto" w:fill="FFFFFF"/>
          <w:tcMar>
            <w:left w:w="108" w:type="dxa"/>
            <w:right w:w="108" w:type="dxa"/>
          </w:tcMar>
          <w:vAlign w:val="center"/>
        </w:tcPr>
        <w:p w:rsidR="005720FE" w:rsidRPr="00D82AF6" w:rsidRDefault="005720FE" w:rsidP="001D42AC">
          <w:pPr>
            <w:jc w:val="right"/>
            <w:rPr>
              <w:szCs w:val="18"/>
            </w:rPr>
          </w:pPr>
          <w:bookmarkStart w:id="7" w:name="bmkDate"/>
          <w:r w:rsidRPr="00D82AF6">
            <w:rPr>
              <w:szCs w:val="18"/>
            </w:rPr>
            <w:t>Date</w:t>
          </w:r>
          <w:bookmarkEnd w:id="7"/>
        </w:p>
      </w:tc>
    </w:tr>
    <w:tr w:rsidR="005720FE" w:rsidRPr="00D82AF6" w:rsidTr="001D42AC">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5720FE" w:rsidRPr="00D82AF6" w:rsidRDefault="00D6481D" w:rsidP="000F251E">
          <w:pPr>
            <w:jc w:val="left"/>
            <w:rPr>
              <w:b/>
              <w:szCs w:val="18"/>
            </w:rPr>
          </w:pPr>
          <w:bookmarkStart w:id="8" w:name="bmkSerial" w:colFirst="0" w:colLast="0"/>
          <w:r>
            <w:rPr>
              <w:color w:val="FF0000"/>
              <w:szCs w:val="18"/>
            </w:rPr>
            <w:t>(00</w:t>
          </w:r>
          <w:r w:rsidR="005720FE" w:rsidRPr="00D82AF6">
            <w:rPr>
              <w:color w:val="FF0000"/>
              <w:szCs w:val="18"/>
            </w:rPr>
            <w:t>-0000)</w:t>
          </w:r>
        </w:p>
      </w:tc>
      <w:tc>
        <w:tcPr>
          <w:tcW w:w="3325" w:type="dxa"/>
          <w:tcBorders>
            <w:bottom w:val="single" w:sz="4" w:space="0" w:color="auto"/>
          </w:tcBorders>
          <w:tcMar>
            <w:top w:w="0" w:type="dxa"/>
            <w:left w:w="108" w:type="dxa"/>
            <w:bottom w:w="57" w:type="dxa"/>
            <w:right w:w="108" w:type="dxa"/>
          </w:tcMar>
          <w:vAlign w:val="bottom"/>
        </w:tcPr>
        <w:p w:rsidR="005720FE" w:rsidRPr="00D82AF6" w:rsidRDefault="005720FE" w:rsidP="001D42AC">
          <w:pPr>
            <w:jc w:val="right"/>
            <w:rPr>
              <w:szCs w:val="18"/>
            </w:rPr>
          </w:pPr>
          <w:bookmarkStart w:id="9" w:name="bmkTotPages"/>
          <w:r w:rsidRPr="00D82AF6">
            <w:rPr>
              <w:bCs/>
              <w:szCs w:val="18"/>
            </w:rPr>
            <w:t xml:space="preserve">Page: </w:t>
          </w:r>
          <w:r w:rsidRPr="00D82AF6">
            <w:rPr>
              <w:bCs/>
              <w:szCs w:val="18"/>
            </w:rPr>
            <w:fldChar w:fldCharType="begin"/>
          </w:r>
          <w:r w:rsidRPr="00D82AF6">
            <w:rPr>
              <w:bCs/>
              <w:szCs w:val="18"/>
            </w:rPr>
            <w:instrText xml:space="preserve"> PAGE  \* Arabic  \* MERGEFORMAT </w:instrText>
          </w:r>
          <w:r w:rsidRPr="00D82AF6">
            <w:rPr>
              <w:bCs/>
              <w:szCs w:val="18"/>
            </w:rPr>
            <w:fldChar w:fldCharType="separate"/>
          </w:r>
          <w:r w:rsidR="00530C54">
            <w:rPr>
              <w:bCs/>
              <w:noProof/>
              <w:szCs w:val="18"/>
            </w:rPr>
            <w:t>1</w:t>
          </w:r>
          <w:r w:rsidRPr="00D82AF6">
            <w:rPr>
              <w:bCs/>
              <w:szCs w:val="18"/>
            </w:rPr>
            <w:fldChar w:fldCharType="end"/>
          </w:r>
          <w:r w:rsidRPr="00D82AF6">
            <w:rPr>
              <w:bCs/>
              <w:szCs w:val="18"/>
            </w:rPr>
            <w:t>/</w:t>
          </w:r>
          <w:r w:rsidRPr="00D82AF6">
            <w:rPr>
              <w:bCs/>
              <w:szCs w:val="18"/>
            </w:rPr>
            <w:fldChar w:fldCharType="begin"/>
          </w:r>
          <w:r w:rsidRPr="00D82AF6">
            <w:rPr>
              <w:bCs/>
              <w:szCs w:val="18"/>
            </w:rPr>
            <w:instrText xml:space="preserve"> NUMPAGES  \* Arabic  \* MERGEFORMAT </w:instrText>
          </w:r>
          <w:r w:rsidRPr="00D82AF6">
            <w:rPr>
              <w:bCs/>
              <w:szCs w:val="18"/>
            </w:rPr>
            <w:fldChar w:fldCharType="separate"/>
          </w:r>
          <w:r w:rsidR="00530C54">
            <w:rPr>
              <w:bCs/>
              <w:noProof/>
              <w:szCs w:val="18"/>
            </w:rPr>
            <w:t>3</w:t>
          </w:r>
          <w:r w:rsidRPr="00D82AF6">
            <w:rPr>
              <w:bCs/>
              <w:szCs w:val="18"/>
            </w:rPr>
            <w:fldChar w:fldCharType="end"/>
          </w:r>
          <w:bookmarkEnd w:id="9"/>
        </w:p>
      </w:tc>
    </w:tr>
    <w:tr w:rsidR="005720FE" w:rsidRPr="00D82AF6" w:rsidTr="001D42AC">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5720FE" w:rsidRPr="00D82AF6" w:rsidRDefault="00530C54" w:rsidP="00D61987">
          <w:pPr>
            <w:jc w:val="left"/>
            <w:rPr>
              <w:szCs w:val="18"/>
            </w:rPr>
          </w:pPr>
          <w:bookmarkStart w:id="10" w:name="bmkCommittee"/>
          <w:bookmarkStart w:id="11" w:name="bmkLanguage" w:colFirst="1" w:colLast="1"/>
          <w:bookmarkEnd w:id="8"/>
          <w:r>
            <w:rPr>
              <w:b/>
              <w:szCs w:val="18"/>
            </w:rPr>
            <w:t>Comité de la facilitation des échanges</w:t>
          </w:r>
          <w:bookmarkEnd w:id="10"/>
        </w:p>
      </w:tc>
      <w:tc>
        <w:tcPr>
          <w:tcW w:w="3325" w:type="dxa"/>
          <w:tcBorders>
            <w:top w:val="single" w:sz="4" w:space="0" w:color="auto"/>
          </w:tcBorders>
          <w:tcMar>
            <w:top w:w="113" w:type="dxa"/>
            <w:left w:w="108" w:type="dxa"/>
            <w:bottom w:w="57" w:type="dxa"/>
            <w:right w:w="108" w:type="dxa"/>
          </w:tcMar>
          <w:vAlign w:val="center"/>
        </w:tcPr>
        <w:p w:rsidR="005720FE" w:rsidRPr="00D82AF6" w:rsidRDefault="00530C54" w:rsidP="001D42AC">
          <w:pPr>
            <w:jc w:val="right"/>
            <w:rPr>
              <w:bCs/>
              <w:szCs w:val="18"/>
            </w:rPr>
          </w:pPr>
          <w:r>
            <w:rPr>
              <w:szCs w:val="18"/>
            </w:rPr>
            <w:t>Original: français</w:t>
          </w:r>
        </w:p>
      </w:tc>
    </w:tr>
    <w:bookmarkEnd w:id="11"/>
  </w:tbl>
  <w:p w:rsidR="00F363F4" w:rsidRPr="005720FE" w:rsidRDefault="00F363F4" w:rsidP="005720F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C54" w:rsidRDefault="00530C54" w:rsidP="00530C54">
    <w:pPr>
      <w:framePr w:w="709" w:h="9071" w:hRule="exact" w:vSpace="800" w:wrap="around" w:vAnchor="page" w:hAnchor="page" w:x="15421" w:y="1418"/>
      <w:pBdr>
        <w:bottom w:val="single" w:sz="4" w:space="1" w:color="auto"/>
      </w:pBdr>
      <w:jc w:val="center"/>
      <w:textDirection w:val="tbRl"/>
    </w:pPr>
    <w:r>
      <w:t>G/TFA/N</w:t>
    </w:r>
  </w:p>
  <w:p w:rsidR="00530C54" w:rsidRDefault="00530C54" w:rsidP="00530C54">
    <w:pPr>
      <w:framePr w:w="709" w:h="9071" w:hRule="exact" w:vSpace="800" w:wrap="around" w:vAnchor="page" w:hAnchor="page" w:x="15421" w:y="1418"/>
      <w:pBdr>
        <w:bottom w:val="single" w:sz="4" w:space="1" w:color="auto"/>
      </w:pBdr>
      <w:jc w:val="center"/>
      <w:textDirection w:val="tbRl"/>
    </w:pPr>
  </w:p>
  <w:p w:rsidR="00530C54" w:rsidRDefault="00530C54" w:rsidP="00530C54">
    <w:pPr>
      <w:framePr w:w="709" w:h="9071" w:hRule="exact" w:vSpace="800" w:wrap="around" w:vAnchor="page" w:hAnchor="page" w:x="15421" w:y="1418"/>
      <w:pBdr>
        <w:bottom w:val="single" w:sz="4" w:space="1" w:color="auto"/>
      </w:pBdr>
      <w:jc w:val="center"/>
      <w:textDirection w:val="tbRl"/>
    </w:pPr>
    <w:r>
      <w:t xml:space="preserve">- </w:t>
    </w:r>
    <w:r>
      <w:fldChar w:fldCharType="begin"/>
    </w:r>
    <w:r>
      <w:instrText xml:space="preserve"> PAGE </w:instrText>
    </w:r>
    <w:r>
      <w:fldChar w:fldCharType="separate"/>
    </w:r>
    <w:r>
      <w:rPr>
        <w:noProof/>
      </w:rPr>
      <w:t>1</w:t>
    </w:r>
    <w:r>
      <w:fldChar w:fldCharType="end"/>
    </w:r>
    <w:r>
      <w:t xml:space="preserve"> -</w:t>
    </w:r>
  </w:p>
  <w:p w:rsidR="00F363F4" w:rsidRPr="00530C54" w:rsidRDefault="000121D8" w:rsidP="00530C54">
    <w:pPr>
      <w:pStyle w:val="Header"/>
    </w:pPr>
    <w:r w:rsidRPr="00530C54">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C54" w:rsidRDefault="00530C54" w:rsidP="00530C54">
    <w:pPr>
      <w:framePr w:w="709" w:h="9071" w:hRule="exact" w:vSpace="800" w:wrap="around" w:vAnchor="page" w:hAnchor="page" w:x="15421" w:y="1418"/>
      <w:pBdr>
        <w:bottom w:val="single" w:sz="4" w:space="1" w:color="auto"/>
      </w:pBdr>
      <w:jc w:val="center"/>
      <w:textDirection w:val="tbRl"/>
    </w:pPr>
    <w:r>
      <w:t>G/TFA/N</w:t>
    </w:r>
  </w:p>
  <w:p w:rsidR="00530C54" w:rsidRDefault="00530C54" w:rsidP="00530C54">
    <w:pPr>
      <w:framePr w:w="709" w:h="9071" w:hRule="exact" w:vSpace="800" w:wrap="around" w:vAnchor="page" w:hAnchor="page" w:x="15421" w:y="1418"/>
      <w:pBdr>
        <w:bottom w:val="single" w:sz="4" w:space="1" w:color="auto"/>
      </w:pBdr>
      <w:jc w:val="center"/>
      <w:textDirection w:val="tbRl"/>
    </w:pPr>
  </w:p>
  <w:p w:rsidR="00530C54" w:rsidRDefault="00530C54" w:rsidP="00530C54">
    <w:pPr>
      <w:framePr w:w="709" w:h="9071" w:hRule="exact" w:vSpace="800" w:wrap="around" w:vAnchor="page" w:hAnchor="page" w:x="15421" w:y="1418"/>
      <w:pBdr>
        <w:bottom w:val="single" w:sz="4" w:space="1" w:color="auto"/>
      </w:pBdr>
      <w:jc w:val="center"/>
      <w:textDirection w:val="tbRl"/>
    </w:pPr>
    <w:r>
      <w:t xml:space="preserve">- </w:t>
    </w:r>
    <w:r>
      <w:fldChar w:fldCharType="begin"/>
    </w:r>
    <w:r>
      <w:instrText xml:space="preserve"> PAGE </w:instrText>
    </w:r>
    <w:r>
      <w:fldChar w:fldCharType="separate"/>
    </w:r>
    <w:r>
      <w:rPr>
        <w:noProof/>
      </w:rPr>
      <w:t>3</w:t>
    </w:r>
    <w:r>
      <w:fldChar w:fldCharType="end"/>
    </w:r>
    <w:r>
      <w:t xml:space="preserve"> -</w:t>
    </w:r>
  </w:p>
  <w:p w:rsidR="00F363F4" w:rsidRPr="00530C54" w:rsidRDefault="000121D8" w:rsidP="00530C54">
    <w:pPr>
      <w:pStyle w:val="Header"/>
    </w:pPr>
    <w:r w:rsidRPr="00530C54">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1D8" w:rsidRPr="000121D8" w:rsidRDefault="000121D8" w:rsidP="000121D8">
    <w:pPr>
      <w:pStyle w:val="Header"/>
      <w:framePr w:w="737" w:h="9026" w:hRule="exact" w:wrap="around" w:vAnchor="page" w:hAnchor="page" w:x="15381" w:y="1441"/>
      <w:spacing w:after="240"/>
      <w:jc w:val="center"/>
      <w:textDirection w:val="tbRl"/>
    </w:pPr>
    <w:r w:rsidRPr="000121D8">
      <w:t>G/TFA/N/.../.</w:t>
    </w:r>
  </w:p>
  <w:p w:rsidR="000121D8" w:rsidRPr="000121D8" w:rsidRDefault="000121D8" w:rsidP="000121D8">
    <w:pPr>
      <w:pStyle w:val="Header"/>
      <w:framePr w:w="737" w:h="9026" w:hRule="exact" w:wrap="around" w:vAnchor="page" w:hAnchor="page" w:x="15381" w:y="1441"/>
      <w:pBdr>
        <w:bottom w:val="single" w:sz="4" w:space="1" w:color="auto"/>
      </w:pBdr>
      <w:jc w:val="center"/>
      <w:textDirection w:val="tbRl"/>
    </w:pPr>
    <w:r w:rsidRPr="000121D8">
      <w:t xml:space="preserve">- </w:t>
    </w:r>
    <w:r w:rsidRPr="000121D8">
      <w:fldChar w:fldCharType="begin"/>
    </w:r>
    <w:r w:rsidRPr="000121D8">
      <w:instrText xml:space="preserve"> PAGE  \* Arabic  \* MERGEFORMAT </w:instrText>
    </w:r>
    <w:r w:rsidRPr="000121D8">
      <w:fldChar w:fldCharType="separate"/>
    </w:r>
    <w:r w:rsidR="00530C54">
      <w:rPr>
        <w:noProof/>
      </w:rPr>
      <w:t>2</w:t>
    </w:r>
    <w:r w:rsidRPr="000121D8">
      <w:fldChar w:fldCharType="end"/>
    </w:r>
    <w:r w:rsidRPr="000121D8">
      <w:t xml:space="preserve"> -</w:t>
    </w:r>
  </w:p>
  <w:p w:rsidR="000121D8" w:rsidRDefault="000121D8" w:rsidP="000121D8">
    <w:pPr>
      <w:pStyle w:val="Header"/>
      <w:framePr w:w="737" w:h="9026" w:hRule="exact" w:wrap="around" w:vAnchor="page" w:hAnchor="page" w:x="15381" w:y="1441"/>
      <w:textDirection w:val="tbRl"/>
    </w:pPr>
  </w:p>
  <w:p w:rsidR="00753EE0" w:rsidRPr="000121D8" w:rsidRDefault="000121D8" w:rsidP="000121D8">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E18C373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86D28678"/>
    <w:name w:val="LegalHeadings"/>
    <w:lvl w:ilvl="0">
      <w:start w:val="1"/>
      <w:numFmt w:val="decimal"/>
      <w:lvlRestart w:val="0"/>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0"/>
      <w:pStyle w:val="BodyText"/>
      <w:suff w:val="space"/>
      <w:lvlText w:val="%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1B857203"/>
    <w:multiLevelType w:val="hybridMultilevel"/>
    <w:tmpl w:val="5220E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A386ADB"/>
    <w:multiLevelType w:val="hybridMultilevel"/>
    <w:tmpl w:val="4928D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D315B2F"/>
    <w:multiLevelType w:val="hybridMultilevel"/>
    <w:tmpl w:val="B3CC0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3E948C5"/>
    <w:multiLevelType w:val="multilevel"/>
    <w:tmpl w:val="C8AC0D1A"/>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4">
    <w:nsid w:val="57454AB1"/>
    <w:multiLevelType w:val="multilevel"/>
    <w:tmpl w:val="4C5233DA"/>
    <w:numStyleLink w:val="LegalHeadings"/>
  </w:abstractNum>
  <w:abstractNum w:abstractNumId="15">
    <w:nsid w:val="57551E12"/>
    <w:multiLevelType w:val="multilevel"/>
    <w:tmpl w:val="4C5233DA"/>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6">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5"/>
  </w:num>
  <w:num w:numId="7">
    <w:abstractNumId w:val="14"/>
  </w:num>
  <w:num w:numId="8">
    <w:abstractNumId w:val="13"/>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8"/>
  </w:num>
  <w:num w:numId="12">
    <w:abstractNumId w:val="3"/>
  </w:num>
  <w:num w:numId="13">
    <w:abstractNumId w:val="2"/>
  </w:num>
  <w:num w:numId="14">
    <w:abstractNumId w:val="1"/>
  </w:num>
  <w:num w:numId="15">
    <w:abstractNumId w:val="0"/>
  </w:num>
  <w:num w:numId="16">
    <w:abstractNumId w:val="10"/>
  </w:num>
  <w:num w:numId="17">
    <w:abstractNumId w:val="11"/>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SortMethod w:val="0000"/>
  <w:defaultTabStop w:val="567"/>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C54"/>
    <w:rsid w:val="00003D53"/>
    <w:rsid w:val="0000427F"/>
    <w:rsid w:val="000042AD"/>
    <w:rsid w:val="00004A79"/>
    <w:rsid w:val="00011057"/>
    <w:rsid w:val="000121D8"/>
    <w:rsid w:val="00013225"/>
    <w:rsid w:val="00022098"/>
    <w:rsid w:val="000272F6"/>
    <w:rsid w:val="00037961"/>
    <w:rsid w:val="00037AC4"/>
    <w:rsid w:val="000423BF"/>
    <w:rsid w:val="000437FA"/>
    <w:rsid w:val="00053802"/>
    <w:rsid w:val="000539B7"/>
    <w:rsid w:val="00053F4A"/>
    <w:rsid w:val="0005740D"/>
    <w:rsid w:val="000A4945"/>
    <w:rsid w:val="000B31E1"/>
    <w:rsid w:val="000D059E"/>
    <w:rsid w:val="000F251E"/>
    <w:rsid w:val="000F34AA"/>
    <w:rsid w:val="0011356B"/>
    <w:rsid w:val="00114646"/>
    <w:rsid w:val="00114ED8"/>
    <w:rsid w:val="00120D7C"/>
    <w:rsid w:val="00123FC0"/>
    <w:rsid w:val="0013337F"/>
    <w:rsid w:val="00137454"/>
    <w:rsid w:val="00145325"/>
    <w:rsid w:val="00151201"/>
    <w:rsid w:val="00155073"/>
    <w:rsid w:val="0015563D"/>
    <w:rsid w:val="00162C0B"/>
    <w:rsid w:val="00171AB0"/>
    <w:rsid w:val="00181051"/>
    <w:rsid w:val="0018161B"/>
    <w:rsid w:val="00182B84"/>
    <w:rsid w:val="00191FAB"/>
    <w:rsid w:val="001A4594"/>
    <w:rsid w:val="001A6006"/>
    <w:rsid w:val="001A714E"/>
    <w:rsid w:val="001B1FDF"/>
    <w:rsid w:val="001C0CC1"/>
    <w:rsid w:val="001D5D58"/>
    <w:rsid w:val="001D7630"/>
    <w:rsid w:val="001E2664"/>
    <w:rsid w:val="001E291F"/>
    <w:rsid w:val="001E59DF"/>
    <w:rsid w:val="002053D6"/>
    <w:rsid w:val="00205DD9"/>
    <w:rsid w:val="002135B5"/>
    <w:rsid w:val="00220FFC"/>
    <w:rsid w:val="00233408"/>
    <w:rsid w:val="0023496D"/>
    <w:rsid w:val="00242989"/>
    <w:rsid w:val="002515FA"/>
    <w:rsid w:val="00256C42"/>
    <w:rsid w:val="00260336"/>
    <w:rsid w:val="0027067B"/>
    <w:rsid w:val="002753E3"/>
    <w:rsid w:val="00291285"/>
    <w:rsid w:val="0029130E"/>
    <w:rsid w:val="0029280A"/>
    <w:rsid w:val="00293237"/>
    <w:rsid w:val="002A532D"/>
    <w:rsid w:val="002B40F4"/>
    <w:rsid w:val="002B58ED"/>
    <w:rsid w:val="002C6058"/>
    <w:rsid w:val="002D76B5"/>
    <w:rsid w:val="0030715B"/>
    <w:rsid w:val="003156C6"/>
    <w:rsid w:val="0032181C"/>
    <w:rsid w:val="00334B7A"/>
    <w:rsid w:val="003366D8"/>
    <w:rsid w:val="003462E4"/>
    <w:rsid w:val="003572B4"/>
    <w:rsid w:val="00372BDB"/>
    <w:rsid w:val="00375BAC"/>
    <w:rsid w:val="003B340C"/>
    <w:rsid w:val="003B5A1B"/>
    <w:rsid w:val="003C2892"/>
    <w:rsid w:val="003E4A44"/>
    <w:rsid w:val="003F3631"/>
    <w:rsid w:val="00440634"/>
    <w:rsid w:val="00440713"/>
    <w:rsid w:val="0045485A"/>
    <w:rsid w:val="0045561E"/>
    <w:rsid w:val="00467032"/>
    <w:rsid w:val="0046754A"/>
    <w:rsid w:val="004749F8"/>
    <w:rsid w:val="00483718"/>
    <w:rsid w:val="00492EBF"/>
    <w:rsid w:val="004A5524"/>
    <w:rsid w:val="004D6BAD"/>
    <w:rsid w:val="004E3B72"/>
    <w:rsid w:val="004F203A"/>
    <w:rsid w:val="005251C9"/>
    <w:rsid w:val="00530C54"/>
    <w:rsid w:val="005317E1"/>
    <w:rsid w:val="005336B8"/>
    <w:rsid w:val="00534F2B"/>
    <w:rsid w:val="00540B00"/>
    <w:rsid w:val="005431F9"/>
    <w:rsid w:val="00544326"/>
    <w:rsid w:val="00544564"/>
    <w:rsid w:val="00547B5F"/>
    <w:rsid w:val="00551011"/>
    <w:rsid w:val="00555CB3"/>
    <w:rsid w:val="005720FE"/>
    <w:rsid w:val="00574379"/>
    <w:rsid w:val="0057477F"/>
    <w:rsid w:val="00575123"/>
    <w:rsid w:val="005A0453"/>
    <w:rsid w:val="005A2D6A"/>
    <w:rsid w:val="005A4BE9"/>
    <w:rsid w:val="005B04B9"/>
    <w:rsid w:val="005B12C5"/>
    <w:rsid w:val="005B68C7"/>
    <w:rsid w:val="005B7054"/>
    <w:rsid w:val="005C277B"/>
    <w:rsid w:val="005D5981"/>
    <w:rsid w:val="005F2A12"/>
    <w:rsid w:val="005F30CB"/>
    <w:rsid w:val="005F615C"/>
    <w:rsid w:val="005F780D"/>
    <w:rsid w:val="00612644"/>
    <w:rsid w:val="00617637"/>
    <w:rsid w:val="00623F4A"/>
    <w:rsid w:val="00634558"/>
    <w:rsid w:val="0063629C"/>
    <w:rsid w:val="006404D1"/>
    <w:rsid w:val="00641055"/>
    <w:rsid w:val="00641FBF"/>
    <w:rsid w:val="00674CCD"/>
    <w:rsid w:val="006905E0"/>
    <w:rsid w:val="0069349B"/>
    <w:rsid w:val="006A64CD"/>
    <w:rsid w:val="006B2DB1"/>
    <w:rsid w:val="006B399F"/>
    <w:rsid w:val="006C25B7"/>
    <w:rsid w:val="006C4FB2"/>
    <w:rsid w:val="006D4F90"/>
    <w:rsid w:val="006E18E4"/>
    <w:rsid w:val="006E368E"/>
    <w:rsid w:val="006E6CB3"/>
    <w:rsid w:val="006F5826"/>
    <w:rsid w:val="006F5A8A"/>
    <w:rsid w:val="00700181"/>
    <w:rsid w:val="007141CF"/>
    <w:rsid w:val="007153E5"/>
    <w:rsid w:val="00724A7F"/>
    <w:rsid w:val="00725F23"/>
    <w:rsid w:val="007315A8"/>
    <w:rsid w:val="007431B2"/>
    <w:rsid w:val="00745146"/>
    <w:rsid w:val="007458FD"/>
    <w:rsid w:val="00752969"/>
    <w:rsid w:val="00753EE0"/>
    <w:rsid w:val="007577E3"/>
    <w:rsid w:val="00760DB3"/>
    <w:rsid w:val="00762DBA"/>
    <w:rsid w:val="00771EB3"/>
    <w:rsid w:val="00771F2C"/>
    <w:rsid w:val="00780C69"/>
    <w:rsid w:val="007D0711"/>
    <w:rsid w:val="007E1D22"/>
    <w:rsid w:val="007E1D51"/>
    <w:rsid w:val="007E6507"/>
    <w:rsid w:val="007F16D4"/>
    <w:rsid w:val="007F2B8E"/>
    <w:rsid w:val="008002C2"/>
    <w:rsid w:val="00807247"/>
    <w:rsid w:val="0081382A"/>
    <w:rsid w:val="0082158E"/>
    <w:rsid w:val="00822D72"/>
    <w:rsid w:val="008254E2"/>
    <w:rsid w:val="00827AAB"/>
    <w:rsid w:val="00840C2B"/>
    <w:rsid w:val="008656FC"/>
    <w:rsid w:val="00873454"/>
    <w:rsid w:val="008739FD"/>
    <w:rsid w:val="00881386"/>
    <w:rsid w:val="00892A0B"/>
    <w:rsid w:val="00893E85"/>
    <w:rsid w:val="008B1127"/>
    <w:rsid w:val="008B2A47"/>
    <w:rsid w:val="008B794E"/>
    <w:rsid w:val="008C1312"/>
    <w:rsid w:val="008C1F5F"/>
    <w:rsid w:val="008C2F03"/>
    <w:rsid w:val="008D74E9"/>
    <w:rsid w:val="008E1695"/>
    <w:rsid w:val="008E372C"/>
    <w:rsid w:val="008E4503"/>
    <w:rsid w:val="008E4589"/>
    <w:rsid w:val="008F77EF"/>
    <w:rsid w:val="00904258"/>
    <w:rsid w:val="00910FB1"/>
    <w:rsid w:val="00915ABC"/>
    <w:rsid w:val="00915BBA"/>
    <w:rsid w:val="00922709"/>
    <w:rsid w:val="0092728C"/>
    <w:rsid w:val="00957EA8"/>
    <w:rsid w:val="009613A2"/>
    <w:rsid w:val="0096649F"/>
    <w:rsid w:val="009738AF"/>
    <w:rsid w:val="00977BCC"/>
    <w:rsid w:val="0098526E"/>
    <w:rsid w:val="00995381"/>
    <w:rsid w:val="009A6F54"/>
    <w:rsid w:val="009B32B5"/>
    <w:rsid w:val="009C69E6"/>
    <w:rsid w:val="009E11F9"/>
    <w:rsid w:val="009E29D7"/>
    <w:rsid w:val="009E7CD3"/>
    <w:rsid w:val="009F1DF4"/>
    <w:rsid w:val="00A00C6B"/>
    <w:rsid w:val="00A23ABE"/>
    <w:rsid w:val="00A44624"/>
    <w:rsid w:val="00A52ECC"/>
    <w:rsid w:val="00A535F3"/>
    <w:rsid w:val="00A55791"/>
    <w:rsid w:val="00A6057A"/>
    <w:rsid w:val="00A61FA3"/>
    <w:rsid w:val="00A65F22"/>
    <w:rsid w:val="00A727AB"/>
    <w:rsid w:val="00A74017"/>
    <w:rsid w:val="00A805E5"/>
    <w:rsid w:val="00A8232D"/>
    <w:rsid w:val="00A924CC"/>
    <w:rsid w:val="00A95DC9"/>
    <w:rsid w:val="00A95EED"/>
    <w:rsid w:val="00AA332C"/>
    <w:rsid w:val="00AC27F8"/>
    <w:rsid w:val="00AC71DF"/>
    <w:rsid w:val="00AD4C72"/>
    <w:rsid w:val="00AE09B1"/>
    <w:rsid w:val="00AE2AEE"/>
    <w:rsid w:val="00AF7248"/>
    <w:rsid w:val="00B00276"/>
    <w:rsid w:val="00B00DDC"/>
    <w:rsid w:val="00B11BA1"/>
    <w:rsid w:val="00B159B4"/>
    <w:rsid w:val="00B230EC"/>
    <w:rsid w:val="00B250CC"/>
    <w:rsid w:val="00B265F8"/>
    <w:rsid w:val="00B27E77"/>
    <w:rsid w:val="00B33506"/>
    <w:rsid w:val="00B52738"/>
    <w:rsid w:val="00B56EDC"/>
    <w:rsid w:val="00B62C1E"/>
    <w:rsid w:val="00B9077A"/>
    <w:rsid w:val="00BA4B36"/>
    <w:rsid w:val="00BB0796"/>
    <w:rsid w:val="00BB1DAA"/>
    <w:rsid w:val="00BB1F84"/>
    <w:rsid w:val="00BB32BC"/>
    <w:rsid w:val="00BC518E"/>
    <w:rsid w:val="00BC6BB4"/>
    <w:rsid w:val="00BE499A"/>
    <w:rsid w:val="00BE5468"/>
    <w:rsid w:val="00BF05EB"/>
    <w:rsid w:val="00BF6A2C"/>
    <w:rsid w:val="00C046FC"/>
    <w:rsid w:val="00C11EAC"/>
    <w:rsid w:val="00C132F6"/>
    <w:rsid w:val="00C15F6D"/>
    <w:rsid w:val="00C165AC"/>
    <w:rsid w:val="00C25294"/>
    <w:rsid w:val="00C305D7"/>
    <w:rsid w:val="00C30F2A"/>
    <w:rsid w:val="00C43456"/>
    <w:rsid w:val="00C441F2"/>
    <w:rsid w:val="00C464CB"/>
    <w:rsid w:val="00C65C0C"/>
    <w:rsid w:val="00C808FC"/>
    <w:rsid w:val="00C83DCB"/>
    <w:rsid w:val="00CA219B"/>
    <w:rsid w:val="00CA4660"/>
    <w:rsid w:val="00CB084E"/>
    <w:rsid w:val="00CB7C7B"/>
    <w:rsid w:val="00CC2400"/>
    <w:rsid w:val="00CC322B"/>
    <w:rsid w:val="00CD20B3"/>
    <w:rsid w:val="00CD445F"/>
    <w:rsid w:val="00CD7D97"/>
    <w:rsid w:val="00CE3EE6"/>
    <w:rsid w:val="00CE4BA1"/>
    <w:rsid w:val="00CE61E5"/>
    <w:rsid w:val="00D000C7"/>
    <w:rsid w:val="00D02F68"/>
    <w:rsid w:val="00D06483"/>
    <w:rsid w:val="00D221B8"/>
    <w:rsid w:val="00D46C98"/>
    <w:rsid w:val="00D520BC"/>
    <w:rsid w:val="00D525AE"/>
    <w:rsid w:val="00D52A9D"/>
    <w:rsid w:val="00D55AAD"/>
    <w:rsid w:val="00D61987"/>
    <w:rsid w:val="00D61B91"/>
    <w:rsid w:val="00D6481D"/>
    <w:rsid w:val="00D747AE"/>
    <w:rsid w:val="00D8659B"/>
    <w:rsid w:val="00D9226C"/>
    <w:rsid w:val="00DA193D"/>
    <w:rsid w:val="00DA1B0D"/>
    <w:rsid w:val="00DA20BD"/>
    <w:rsid w:val="00DC08FF"/>
    <w:rsid w:val="00DD59EE"/>
    <w:rsid w:val="00DE2A4A"/>
    <w:rsid w:val="00DE50DB"/>
    <w:rsid w:val="00DF6AE1"/>
    <w:rsid w:val="00E036F1"/>
    <w:rsid w:val="00E27977"/>
    <w:rsid w:val="00E40AEB"/>
    <w:rsid w:val="00E457D2"/>
    <w:rsid w:val="00E46FD5"/>
    <w:rsid w:val="00E53FA7"/>
    <w:rsid w:val="00E544BB"/>
    <w:rsid w:val="00E56545"/>
    <w:rsid w:val="00E5753E"/>
    <w:rsid w:val="00E57F26"/>
    <w:rsid w:val="00E650BB"/>
    <w:rsid w:val="00E66975"/>
    <w:rsid w:val="00E7172B"/>
    <w:rsid w:val="00E73B6B"/>
    <w:rsid w:val="00E855E1"/>
    <w:rsid w:val="00E969EB"/>
    <w:rsid w:val="00EA5D4F"/>
    <w:rsid w:val="00EB36E7"/>
    <w:rsid w:val="00EB6C56"/>
    <w:rsid w:val="00ED54E0"/>
    <w:rsid w:val="00EE0C71"/>
    <w:rsid w:val="00EE3ADF"/>
    <w:rsid w:val="00EF18BB"/>
    <w:rsid w:val="00EF54F8"/>
    <w:rsid w:val="00F00C08"/>
    <w:rsid w:val="00F0407B"/>
    <w:rsid w:val="00F04689"/>
    <w:rsid w:val="00F10AE1"/>
    <w:rsid w:val="00F17442"/>
    <w:rsid w:val="00F32397"/>
    <w:rsid w:val="00F3334F"/>
    <w:rsid w:val="00F363F4"/>
    <w:rsid w:val="00F40595"/>
    <w:rsid w:val="00F41516"/>
    <w:rsid w:val="00F56450"/>
    <w:rsid w:val="00F66439"/>
    <w:rsid w:val="00F7522F"/>
    <w:rsid w:val="00F805C7"/>
    <w:rsid w:val="00F8776D"/>
    <w:rsid w:val="00F9412E"/>
    <w:rsid w:val="00F9715F"/>
    <w:rsid w:val="00FA39A1"/>
    <w:rsid w:val="00FA5EBC"/>
    <w:rsid w:val="00FC3171"/>
    <w:rsid w:val="00FD224A"/>
    <w:rsid w:val="00FD2382"/>
    <w:rsid w:val="00FD2FB4"/>
    <w:rsid w:val="00FD3779"/>
    <w:rsid w:val="00FE3833"/>
    <w:rsid w:val="00FF4616"/>
    <w:rsid w:val="00FF7A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FF7AF7"/>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FF7AF7"/>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FF7AF7"/>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FF7AF7"/>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FF7AF7"/>
    <w:pPr>
      <w:keepNext/>
      <w:keepLines/>
      <w:numPr>
        <w:ilvl w:val="3"/>
        <w:numId w:val="13"/>
      </w:numPr>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FF7AF7"/>
    <w:pPr>
      <w:keepNext/>
      <w:keepLines/>
      <w:numPr>
        <w:ilvl w:val="4"/>
        <w:numId w:val="13"/>
      </w:numPr>
      <w:spacing w:after="240"/>
      <w:outlineLvl w:val="4"/>
    </w:pPr>
    <w:rPr>
      <w:rFonts w:eastAsia="Times New Roman"/>
      <w:b/>
      <w:color w:val="006283"/>
    </w:rPr>
  </w:style>
  <w:style w:type="paragraph" w:styleId="Heading6">
    <w:name w:val="heading 6"/>
    <w:basedOn w:val="Normal"/>
    <w:next w:val="BodyText"/>
    <w:link w:val="Heading6Char"/>
    <w:uiPriority w:val="2"/>
    <w:qFormat/>
    <w:rsid w:val="00FF7AF7"/>
    <w:pPr>
      <w:keepNext/>
      <w:keepLines/>
      <w:numPr>
        <w:ilvl w:val="5"/>
        <w:numId w:val="13"/>
      </w:numPr>
      <w:spacing w:after="240"/>
      <w:outlineLvl w:val="5"/>
    </w:pPr>
    <w:rPr>
      <w:rFonts w:eastAsia="Times New Roman"/>
      <w:b/>
      <w:iCs/>
      <w:color w:val="006283"/>
    </w:rPr>
  </w:style>
  <w:style w:type="paragraph" w:styleId="Heading7">
    <w:name w:val="heading 7"/>
    <w:basedOn w:val="Normal"/>
    <w:next w:val="Normal"/>
    <w:link w:val="Heading7Char"/>
    <w:uiPriority w:val="2"/>
    <w:rsid w:val="00FF7AF7"/>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FF7AF7"/>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FF7AF7"/>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FF7AF7"/>
    <w:rPr>
      <w:rFonts w:ascii="Verdana" w:eastAsia="Times New Roman" w:hAnsi="Verdana"/>
      <w:b/>
      <w:bCs/>
      <w:caps/>
      <w:color w:val="006283"/>
      <w:sz w:val="18"/>
      <w:szCs w:val="28"/>
      <w:lang w:eastAsia="en-US"/>
    </w:rPr>
  </w:style>
  <w:style w:type="character" w:customStyle="1" w:styleId="Heading2Char">
    <w:name w:val="Heading 2 Char"/>
    <w:link w:val="Heading2"/>
    <w:uiPriority w:val="2"/>
    <w:rsid w:val="00FF7AF7"/>
    <w:rPr>
      <w:rFonts w:ascii="Verdana" w:eastAsia="Times New Roman" w:hAnsi="Verdana"/>
      <w:b/>
      <w:bCs/>
      <w:color w:val="006283"/>
      <w:sz w:val="18"/>
      <w:szCs w:val="26"/>
      <w:lang w:eastAsia="en-US"/>
    </w:rPr>
  </w:style>
  <w:style w:type="character" w:customStyle="1" w:styleId="Heading3Char">
    <w:name w:val="Heading 3 Char"/>
    <w:link w:val="Heading3"/>
    <w:uiPriority w:val="2"/>
    <w:rsid w:val="00FF7AF7"/>
    <w:rPr>
      <w:rFonts w:ascii="Verdana" w:eastAsia="Times New Roman" w:hAnsi="Verdana"/>
      <w:b/>
      <w:bCs/>
      <w:color w:val="006283"/>
      <w:sz w:val="18"/>
      <w:szCs w:val="22"/>
      <w:lang w:eastAsia="en-US"/>
    </w:rPr>
  </w:style>
  <w:style w:type="character" w:customStyle="1" w:styleId="Heading4Char">
    <w:name w:val="Heading 4 Char"/>
    <w:link w:val="Heading4"/>
    <w:uiPriority w:val="2"/>
    <w:rsid w:val="00FF7AF7"/>
    <w:rPr>
      <w:rFonts w:ascii="Verdana" w:eastAsia="Times New Roman" w:hAnsi="Verdana"/>
      <w:b/>
      <w:bCs/>
      <w:iCs/>
      <w:color w:val="006283"/>
      <w:sz w:val="18"/>
      <w:szCs w:val="22"/>
      <w:lang w:eastAsia="en-US"/>
    </w:rPr>
  </w:style>
  <w:style w:type="character" w:customStyle="1" w:styleId="Heading5Char">
    <w:name w:val="Heading 5 Char"/>
    <w:link w:val="Heading5"/>
    <w:uiPriority w:val="2"/>
    <w:rsid w:val="00FF7AF7"/>
    <w:rPr>
      <w:rFonts w:ascii="Verdana" w:eastAsia="Times New Roman" w:hAnsi="Verdana"/>
      <w:b/>
      <w:color w:val="006283"/>
      <w:sz w:val="18"/>
      <w:szCs w:val="22"/>
      <w:lang w:eastAsia="en-US"/>
    </w:rPr>
  </w:style>
  <w:style w:type="character" w:customStyle="1" w:styleId="Heading6Char">
    <w:name w:val="Heading 6 Char"/>
    <w:link w:val="Heading6"/>
    <w:uiPriority w:val="2"/>
    <w:rsid w:val="00FF7AF7"/>
    <w:rPr>
      <w:rFonts w:ascii="Verdana" w:eastAsia="Times New Roman" w:hAnsi="Verdana"/>
      <w:b/>
      <w:iCs/>
      <w:color w:val="006283"/>
      <w:sz w:val="18"/>
      <w:szCs w:val="22"/>
      <w:lang w:eastAsia="en-US"/>
    </w:rPr>
  </w:style>
  <w:style w:type="character" w:customStyle="1" w:styleId="Heading7Char">
    <w:name w:val="Heading 7 Char"/>
    <w:link w:val="Heading7"/>
    <w:uiPriority w:val="2"/>
    <w:rsid w:val="00FF7AF7"/>
    <w:rPr>
      <w:rFonts w:ascii="Verdana" w:eastAsia="Times New Roman" w:hAnsi="Verdana"/>
      <w:b/>
      <w:iCs/>
      <w:color w:val="006283"/>
      <w:sz w:val="18"/>
      <w:szCs w:val="22"/>
      <w:lang w:eastAsia="en-US"/>
    </w:rPr>
  </w:style>
  <w:style w:type="character" w:customStyle="1" w:styleId="Heading8Char">
    <w:name w:val="Heading 8 Char"/>
    <w:link w:val="Heading8"/>
    <w:uiPriority w:val="2"/>
    <w:rsid w:val="00FF7AF7"/>
    <w:rPr>
      <w:rFonts w:ascii="Verdana" w:eastAsia="Times New Roman" w:hAnsi="Verdana"/>
      <w:b/>
      <w:i/>
      <w:color w:val="006283"/>
      <w:sz w:val="18"/>
      <w:lang w:eastAsia="en-US"/>
    </w:rPr>
  </w:style>
  <w:style w:type="character" w:customStyle="1" w:styleId="Heading9Char">
    <w:name w:val="Heading 9 Char"/>
    <w:link w:val="Heading9"/>
    <w:uiPriority w:val="2"/>
    <w:rsid w:val="00FF7AF7"/>
    <w:rPr>
      <w:rFonts w:ascii="Verdana" w:eastAsia="Times New Roman" w:hAnsi="Verdana"/>
      <w:b/>
      <w:iCs/>
      <w:color w:val="006283"/>
      <w:sz w:val="18"/>
      <w:u w:val="single"/>
      <w:lang w:eastAsia="en-US"/>
    </w:rPr>
  </w:style>
  <w:style w:type="paragraph" w:styleId="Title">
    <w:name w:val="Title"/>
    <w:basedOn w:val="Normal"/>
    <w:next w:val="Normal"/>
    <w:link w:val="TitleChar"/>
    <w:uiPriority w:val="5"/>
    <w:qFormat/>
    <w:rsid w:val="00FF7AF7"/>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FF7AF7"/>
    <w:rPr>
      <w:rFonts w:ascii="Verdana" w:eastAsia="Times New Roman" w:hAnsi="Verdana"/>
      <w:b/>
      <w:caps/>
      <w:color w:val="006283"/>
      <w:kern w:val="28"/>
      <w:sz w:val="18"/>
      <w:szCs w:val="52"/>
      <w:lang w:eastAsia="en-US"/>
    </w:rPr>
  </w:style>
  <w:style w:type="paragraph" w:styleId="BodyText">
    <w:name w:val="Body Text"/>
    <w:basedOn w:val="Normal"/>
    <w:link w:val="BodyTextChar"/>
    <w:uiPriority w:val="1"/>
    <w:qFormat/>
    <w:rsid w:val="00FF7AF7"/>
    <w:pPr>
      <w:numPr>
        <w:ilvl w:val="6"/>
        <w:numId w:val="13"/>
      </w:numPr>
      <w:spacing w:after="240"/>
    </w:pPr>
  </w:style>
  <w:style w:type="character" w:customStyle="1" w:styleId="BodyTextChar">
    <w:name w:val="Body Text Char"/>
    <w:link w:val="BodyText"/>
    <w:uiPriority w:val="1"/>
    <w:rsid w:val="00FF7AF7"/>
    <w:rPr>
      <w:rFonts w:ascii="Verdana" w:hAnsi="Verdana"/>
      <w:sz w:val="18"/>
      <w:szCs w:val="22"/>
      <w:lang w:eastAsia="en-US"/>
    </w:rPr>
  </w:style>
  <w:style w:type="paragraph" w:styleId="BodyText2">
    <w:name w:val="Body Text 2"/>
    <w:basedOn w:val="Normal"/>
    <w:link w:val="BodyText2Char"/>
    <w:uiPriority w:val="1"/>
    <w:qFormat/>
    <w:rsid w:val="00FF7AF7"/>
    <w:pPr>
      <w:numPr>
        <w:ilvl w:val="7"/>
        <w:numId w:val="13"/>
      </w:numPr>
      <w:spacing w:after="240"/>
    </w:pPr>
  </w:style>
  <w:style w:type="character" w:customStyle="1" w:styleId="BodyText2Char">
    <w:name w:val="Body Text 2 Char"/>
    <w:link w:val="BodyText2"/>
    <w:uiPriority w:val="1"/>
    <w:rsid w:val="00FF7AF7"/>
    <w:rPr>
      <w:rFonts w:ascii="Verdana" w:hAnsi="Verdana"/>
      <w:sz w:val="18"/>
      <w:szCs w:val="22"/>
      <w:lang w:eastAsia="en-US"/>
    </w:rPr>
  </w:style>
  <w:style w:type="paragraph" w:styleId="BodyText3">
    <w:name w:val="Body Text 3"/>
    <w:basedOn w:val="Normal"/>
    <w:link w:val="BodyText3Char"/>
    <w:uiPriority w:val="1"/>
    <w:qFormat/>
    <w:rsid w:val="00FF7AF7"/>
    <w:pPr>
      <w:numPr>
        <w:ilvl w:val="8"/>
        <w:numId w:val="13"/>
      </w:numPr>
      <w:spacing w:after="240"/>
    </w:pPr>
    <w:rPr>
      <w:szCs w:val="16"/>
    </w:rPr>
  </w:style>
  <w:style w:type="character" w:customStyle="1" w:styleId="BodyText3Char">
    <w:name w:val="Body Text 3 Char"/>
    <w:link w:val="BodyText3"/>
    <w:uiPriority w:val="1"/>
    <w:rsid w:val="00FF7AF7"/>
    <w:rPr>
      <w:rFonts w:ascii="Verdana" w:hAnsi="Verdana"/>
      <w:sz w:val="18"/>
      <w:szCs w:val="16"/>
      <w:lang w:eastAsia="en-US"/>
    </w:rPr>
  </w:style>
  <w:style w:type="numbering" w:customStyle="1" w:styleId="LegalHeadings">
    <w:name w:val="LegalHeadings"/>
    <w:uiPriority w:val="99"/>
    <w:rsid w:val="00FF7AF7"/>
    <w:pPr>
      <w:numPr>
        <w:numId w:val="6"/>
      </w:numPr>
    </w:pPr>
  </w:style>
  <w:style w:type="paragraph" w:styleId="ListBullet">
    <w:name w:val="List Bullet"/>
    <w:basedOn w:val="Normal"/>
    <w:uiPriority w:val="1"/>
    <w:rsid w:val="00FF7AF7"/>
    <w:pPr>
      <w:numPr>
        <w:numId w:val="15"/>
      </w:numPr>
      <w:tabs>
        <w:tab w:val="left" w:pos="567"/>
      </w:tabs>
      <w:spacing w:after="240"/>
      <w:contextualSpacing/>
    </w:pPr>
  </w:style>
  <w:style w:type="paragraph" w:styleId="ListBullet2">
    <w:name w:val="List Bullet 2"/>
    <w:basedOn w:val="Normal"/>
    <w:uiPriority w:val="1"/>
    <w:rsid w:val="00FF7AF7"/>
    <w:pPr>
      <w:numPr>
        <w:ilvl w:val="1"/>
        <w:numId w:val="15"/>
      </w:numPr>
      <w:tabs>
        <w:tab w:val="left" w:pos="907"/>
      </w:tabs>
      <w:spacing w:after="240"/>
      <w:contextualSpacing/>
    </w:pPr>
  </w:style>
  <w:style w:type="paragraph" w:styleId="ListBullet3">
    <w:name w:val="List Bullet 3"/>
    <w:basedOn w:val="Normal"/>
    <w:uiPriority w:val="1"/>
    <w:rsid w:val="00FF7AF7"/>
    <w:pPr>
      <w:numPr>
        <w:ilvl w:val="2"/>
        <w:numId w:val="15"/>
      </w:numPr>
      <w:tabs>
        <w:tab w:val="left" w:pos="1247"/>
      </w:tabs>
      <w:spacing w:after="240"/>
      <w:contextualSpacing/>
    </w:pPr>
  </w:style>
  <w:style w:type="paragraph" w:styleId="ListBullet4">
    <w:name w:val="List Bullet 4"/>
    <w:basedOn w:val="Normal"/>
    <w:uiPriority w:val="1"/>
    <w:rsid w:val="00FF7AF7"/>
    <w:pPr>
      <w:numPr>
        <w:ilvl w:val="3"/>
        <w:numId w:val="15"/>
      </w:numPr>
      <w:tabs>
        <w:tab w:val="left" w:pos="1587"/>
      </w:tabs>
      <w:spacing w:after="240"/>
      <w:contextualSpacing/>
    </w:pPr>
  </w:style>
  <w:style w:type="paragraph" w:styleId="ListBullet5">
    <w:name w:val="List Bullet 5"/>
    <w:basedOn w:val="Normal"/>
    <w:uiPriority w:val="1"/>
    <w:rsid w:val="00FF7AF7"/>
    <w:pPr>
      <w:numPr>
        <w:ilvl w:val="4"/>
        <w:numId w:val="15"/>
      </w:numPr>
      <w:tabs>
        <w:tab w:val="clear" w:pos="1927"/>
        <w:tab w:val="left" w:pos="1928"/>
      </w:tabs>
      <w:spacing w:after="240"/>
      <w:contextualSpacing/>
    </w:pPr>
  </w:style>
  <w:style w:type="numbering" w:customStyle="1" w:styleId="ListBullets">
    <w:name w:val="ListBullets"/>
    <w:uiPriority w:val="99"/>
    <w:rsid w:val="00FF7AF7"/>
    <w:pPr>
      <w:numPr>
        <w:numId w:val="8"/>
      </w:numPr>
    </w:pPr>
  </w:style>
  <w:style w:type="paragraph" w:customStyle="1" w:styleId="Answer">
    <w:name w:val="Answer"/>
    <w:basedOn w:val="Normal"/>
    <w:link w:val="AnswerChar"/>
    <w:uiPriority w:val="6"/>
    <w:qFormat/>
    <w:rsid w:val="00FF7AF7"/>
    <w:pPr>
      <w:spacing w:after="240"/>
      <w:ind w:left="1077"/>
    </w:pPr>
  </w:style>
  <w:style w:type="character" w:customStyle="1" w:styleId="AnswerChar">
    <w:name w:val="Answer Char"/>
    <w:link w:val="Answer"/>
    <w:uiPriority w:val="6"/>
    <w:rsid w:val="00FF7AF7"/>
    <w:rPr>
      <w:rFonts w:ascii="Verdana" w:hAnsi="Verdana"/>
      <w:sz w:val="18"/>
      <w:szCs w:val="22"/>
      <w:lang w:eastAsia="en-US"/>
    </w:rPr>
  </w:style>
  <w:style w:type="paragraph" w:styleId="Caption">
    <w:name w:val="caption"/>
    <w:basedOn w:val="Normal"/>
    <w:next w:val="Normal"/>
    <w:uiPriority w:val="6"/>
    <w:qFormat/>
    <w:rsid w:val="00FF7AF7"/>
    <w:pPr>
      <w:keepNext/>
      <w:spacing w:before="120" w:after="120"/>
      <w:jc w:val="left"/>
    </w:pPr>
    <w:rPr>
      <w:rFonts w:eastAsia="Times New Roman"/>
      <w:b/>
      <w:bCs/>
      <w:color w:val="006283"/>
      <w:szCs w:val="20"/>
      <w:lang w:eastAsia="en-GB"/>
    </w:rPr>
  </w:style>
  <w:style w:type="character" w:styleId="EndnoteReference">
    <w:name w:val="endnote reference"/>
    <w:uiPriority w:val="49"/>
    <w:rsid w:val="00FF7AF7"/>
    <w:rPr>
      <w:vertAlign w:val="superscript"/>
      <w:lang w:val="fr-FR"/>
    </w:rPr>
  </w:style>
  <w:style w:type="paragraph" w:styleId="FootnoteText">
    <w:name w:val="footnote text"/>
    <w:basedOn w:val="Normal"/>
    <w:link w:val="FootnoteTextChar"/>
    <w:uiPriority w:val="5"/>
    <w:rsid w:val="00FF7AF7"/>
    <w:pPr>
      <w:ind w:firstLine="567"/>
      <w:jc w:val="left"/>
    </w:pPr>
    <w:rPr>
      <w:sz w:val="16"/>
      <w:szCs w:val="18"/>
      <w:lang w:eastAsia="en-GB"/>
    </w:rPr>
  </w:style>
  <w:style w:type="character" w:customStyle="1" w:styleId="FootnoteTextChar">
    <w:name w:val="Footnote Text Char"/>
    <w:link w:val="FootnoteText"/>
    <w:uiPriority w:val="5"/>
    <w:rsid w:val="00FF7AF7"/>
    <w:rPr>
      <w:rFonts w:ascii="Verdana" w:hAnsi="Verdana"/>
      <w:sz w:val="16"/>
      <w:szCs w:val="18"/>
      <w:lang w:eastAsia="en-GB"/>
    </w:rPr>
  </w:style>
  <w:style w:type="paragraph" w:styleId="EndnoteText">
    <w:name w:val="endnote text"/>
    <w:basedOn w:val="FootnoteText"/>
    <w:link w:val="EndnoteTextChar"/>
    <w:uiPriority w:val="49"/>
    <w:rsid w:val="00FF7AF7"/>
    <w:rPr>
      <w:szCs w:val="20"/>
    </w:rPr>
  </w:style>
  <w:style w:type="character" w:customStyle="1" w:styleId="EndnoteTextChar">
    <w:name w:val="Endnote Text Char"/>
    <w:link w:val="EndnoteText"/>
    <w:uiPriority w:val="49"/>
    <w:rsid w:val="00FF7AF7"/>
    <w:rPr>
      <w:rFonts w:ascii="Verdana" w:hAnsi="Verdana"/>
      <w:sz w:val="16"/>
      <w:lang w:eastAsia="en-GB"/>
    </w:rPr>
  </w:style>
  <w:style w:type="paragraph" w:customStyle="1" w:styleId="FollowUp">
    <w:name w:val="FollowUp"/>
    <w:basedOn w:val="Normal"/>
    <w:link w:val="FollowUpChar"/>
    <w:uiPriority w:val="6"/>
    <w:qFormat/>
    <w:rsid w:val="00FF7AF7"/>
    <w:pPr>
      <w:spacing w:after="240"/>
      <w:ind w:left="720"/>
    </w:pPr>
    <w:rPr>
      <w:i/>
    </w:rPr>
  </w:style>
  <w:style w:type="character" w:customStyle="1" w:styleId="FollowUpChar">
    <w:name w:val="FollowUp Char"/>
    <w:link w:val="FollowUp"/>
    <w:uiPriority w:val="6"/>
    <w:rsid w:val="00FF7AF7"/>
    <w:rPr>
      <w:rFonts w:ascii="Verdana" w:hAnsi="Verdana"/>
      <w:i/>
      <w:sz w:val="18"/>
      <w:szCs w:val="22"/>
      <w:lang w:eastAsia="en-US"/>
    </w:rPr>
  </w:style>
  <w:style w:type="paragraph" w:styleId="Footer">
    <w:name w:val="footer"/>
    <w:basedOn w:val="Normal"/>
    <w:link w:val="FooterChar"/>
    <w:uiPriority w:val="3"/>
    <w:rsid w:val="00FF7AF7"/>
    <w:pPr>
      <w:tabs>
        <w:tab w:val="center" w:pos="4513"/>
        <w:tab w:val="right" w:pos="9027"/>
      </w:tabs>
    </w:pPr>
    <w:rPr>
      <w:szCs w:val="18"/>
      <w:lang w:eastAsia="en-GB"/>
    </w:rPr>
  </w:style>
  <w:style w:type="character" w:customStyle="1" w:styleId="FooterChar">
    <w:name w:val="Footer Char"/>
    <w:link w:val="Footer"/>
    <w:uiPriority w:val="3"/>
    <w:rsid w:val="00FF7AF7"/>
    <w:rPr>
      <w:rFonts w:ascii="Verdana" w:hAnsi="Verdana"/>
      <w:sz w:val="18"/>
      <w:szCs w:val="18"/>
      <w:lang w:eastAsia="en-GB"/>
    </w:rPr>
  </w:style>
  <w:style w:type="paragraph" w:customStyle="1" w:styleId="FootnoteQuotation">
    <w:name w:val="Footnote Quotation"/>
    <w:basedOn w:val="FootnoteText"/>
    <w:uiPriority w:val="5"/>
    <w:rsid w:val="00FF7AF7"/>
    <w:pPr>
      <w:ind w:left="567" w:right="567" w:firstLine="0"/>
    </w:pPr>
  </w:style>
  <w:style w:type="character" w:styleId="FootnoteReference">
    <w:name w:val="footnote reference"/>
    <w:uiPriority w:val="5"/>
    <w:rsid w:val="00FF7AF7"/>
    <w:rPr>
      <w:vertAlign w:val="superscript"/>
      <w:lang w:val="fr-FR"/>
    </w:rPr>
  </w:style>
  <w:style w:type="paragraph" w:styleId="Header">
    <w:name w:val="header"/>
    <w:basedOn w:val="Normal"/>
    <w:link w:val="HeaderChar"/>
    <w:uiPriority w:val="3"/>
    <w:rsid w:val="00FF7AF7"/>
    <w:pPr>
      <w:tabs>
        <w:tab w:val="center" w:pos="4513"/>
        <w:tab w:val="right" w:pos="9027"/>
      </w:tabs>
      <w:jc w:val="left"/>
    </w:pPr>
    <w:rPr>
      <w:szCs w:val="18"/>
      <w:lang w:eastAsia="en-GB"/>
    </w:rPr>
  </w:style>
  <w:style w:type="character" w:customStyle="1" w:styleId="HeaderChar">
    <w:name w:val="Header Char"/>
    <w:link w:val="Header"/>
    <w:uiPriority w:val="3"/>
    <w:rsid w:val="00FF7AF7"/>
    <w:rPr>
      <w:rFonts w:ascii="Verdana" w:hAnsi="Verdana"/>
      <w:sz w:val="18"/>
      <w:szCs w:val="18"/>
      <w:lang w:eastAsia="en-GB"/>
    </w:rPr>
  </w:style>
  <w:style w:type="paragraph" w:customStyle="1" w:styleId="Quotation">
    <w:name w:val="Quotation"/>
    <w:basedOn w:val="Normal"/>
    <w:uiPriority w:val="5"/>
    <w:qFormat/>
    <w:rsid w:val="00FF7AF7"/>
    <w:pPr>
      <w:spacing w:after="240"/>
      <w:ind w:left="567" w:right="567"/>
    </w:pPr>
    <w:rPr>
      <w:szCs w:val="18"/>
      <w:lang w:eastAsia="en-GB"/>
    </w:rPr>
  </w:style>
  <w:style w:type="paragraph" w:customStyle="1" w:styleId="QuotationDouble">
    <w:name w:val="Quotation Double"/>
    <w:basedOn w:val="Normal"/>
    <w:uiPriority w:val="5"/>
    <w:qFormat/>
    <w:rsid w:val="00FF7AF7"/>
    <w:pPr>
      <w:spacing w:after="240"/>
      <w:ind w:left="1134" w:right="1134"/>
    </w:pPr>
    <w:rPr>
      <w:szCs w:val="18"/>
      <w:lang w:eastAsia="en-GB"/>
    </w:rPr>
  </w:style>
  <w:style w:type="paragraph" w:styleId="TableofAuthorities">
    <w:name w:val="table of authorities"/>
    <w:basedOn w:val="Normal"/>
    <w:next w:val="Normal"/>
    <w:uiPriority w:val="39"/>
    <w:rsid w:val="00FF7AF7"/>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FF7AF7"/>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FF7AF7"/>
    <w:pPr>
      <w:spacing w:after="360"/>
      <w:jc w:val="center"/>
    </w:pPr>
    <w:rPr>
      <w:caps/>
      <w:color w:val="006283"/>
      <w:szCs w:val="18"/>
      <w:lang w:eastAsia="en-GB"/>
    </w:rPr>
  </w:style>
  <w:style w:type="paragraph" w:customStyle="1" w:styleId="Title3">
    <w:name w:val="Title 3"/>
    <w:basedOn w:val="Normal"/>
    <w:next w:val="Normal"/>
    <w:uiPriority w:val="5"/>
    <w:qFormat/>
    <w:rsid w:val="00FF7AF7"/>
    <w:pPr>
      <w:spacing w:after="360"/>
      <w:jc w:val="center"/>
    </w:pPr>
    <w:rPr>
      <w:i/>
      <w:color w:val="006283"/>
      <w:szCs w:val="18"/>
      <w:lang w:eastAsia="en-GB"/>
    </w:rPr>
  </w:style>
  <w:style w:type="paragraph" w:customStyle="1" w:styleId="TitleCountry">
    <w:name w:val="Title Country"/>
    <w:basedOn w:val="Normal"/>
    <w:next w:val="Normal"/>
    <w:uiPriority w:val="5"/>
    <w:qFormat/>
    <w:rsid w:val="00FF7AF7"/>
    <w:pPr>
      <w:spacing w:after="360"/>
      <w:jc w:val="center"/>
    </w:pPr>
    <w:rPr>
      <w:smallCaps/>
      <w:color w:val="006283"/>
      <w:szCs w:val="18"/>
      <w:lang w:eastAsia="en-GB"/>
    </w:rPr>
  </w:style>
  <w:style w:type="paragraph" w:styleId="TOC1">
    <w:name w:val="toc 1"/>
    <w:basedOn w:val="Normal"/>
    <w:next w:val="Normal"/>
    <w:uiPriority w:val="39"/>
    <w:rsid w:val="00FF7AF7"/>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FF7AF7"/>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FF7AF7"/>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FF7AF7"/>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FF7AF7"/>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FF7AF7"/>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FF7AF7"/>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FF7AF7"/>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FF7AF7"/>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FF7AF7"/>
    <w:pPr>
      <w:spacing w:before="240"/>
      <w:jc w:val="center"/>
    </w:pPr>
    <w:rPr>
      <w:rFonts w:eastAsia="Times New Roman"/>
      <w:b/>
      <w:bCs/>
      <w:szCs w:val="28"/>
      <w:lang w:eastAsia="en-GB"/>
    </w:rPr>
  </w:style>
  <w:style w:type="table" w:customStyle="1" w:styleId="WTOTable2">
    <w:name w:val="WTOTable2"/>
    <w:basedOn w:val="TableNormal"/>
    <w:uiPriority w:val="99"/>
    <w:rsid w:val="00FF7AF7"/>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FF7AF7"/>
    <w:rPr>
      <w:rFonts w:ascii="Tahoma" w:hAnsi="Tahoma" w:cs="Tahoma"/>
      <w:sz w:val="16"/>
      <w:szCs w:val="16"/>
    </w:rPr>
  </w:style>
  <w:style w:type="character" w:customStyle="1" w:styleId="BalloonTextChar">
    <w:name w:val="Balloon Text Char"/>
    <w:link w:val="BalloonText"/>
    <w:uiPriority w:val="99"/>
    <w:semiHidden/>
    <w:rsid w:val="00FF7AF7"/>
    <w:rPr>
      <w:rFonts w:ascii="Tahoma" w:hAnsi="Tahoma" w:cs="Tahoma"/>
      <w:sz w:val="16"/>
      <w:szCs w:val="16"/>
      <w:lang w:eastAsia="en-US"/>
    </w:rPr>
  </w:style>
  <w:style w:type="paragraph" w:styleId="Subtitle">
    <w:name w:val="Subtitle"/>
    <w:basedOn w:val="Normal"/>
    <w:next w:val="Normal"/>
    <w:link w:val="SubtitleChar"/>
    <w:uiPriority w:val="6"/>
    <w:qFormat/>
    <w:rsid w:val="00FF7AF7"/>
    <w:pPr>
      <w:numPr>
        <w:ilvl w:val="1"/>
      </w:numPr>
    </w:pPr>
    <w:rPr>
      <w:rFonts w:eastAsia="Times New Roman"/>
      <w:b/>
      <w:iCs/>
      <w:szCs w:val="24"/>
    </w:rPr>
  </w:style>
  <w:style w:type="character" w:customStyle="1" w:styleId="SubtitleChar">
    <w:name w:val="Subtitle Char"/>
    <w:link w:val="Subtitle"/>
    <w:uiPriority w:val="6"/>
    <w:rsid w:val="00FF7AF7"/>
    <w:rPr>
      <w:rFonts w:ascii="Verdana" w:eastAsia="Times New Roman" w:hAnsi="Verdana"/>
      <w:b/>
      <w:iCs/>
      <w:sz w:val="18"/>
      <w:szCs w:val="24"/>
      <w:lang w:eastAsia="en-US"/>
    </w:rPr>
  </w:style>
  <w:style w:type="paragraph" w:customStyle="1" w:styleId="SummaryHeader">
    <w:name w:val="SummaryHeader"/>
    <w:basedOn w:val="Normal"/>
    <w:uiPriority w:val="4"/>
    <w:qFormat/>
    <w:rsid w:val="00FF7AF7"/>
    <w:pPr>
      <w:spacing w:after="240"/>
      <w:outlineLvl w:val="0"/>
    </w:pPr>
    <w:rPr>
      <w:b/>
      <w:caps/>
      <w:color w:val="006283"/>
    </w:rPr>
  </w:style>
  <w:style w:type="paragraph" w:customStyle="1" w:styleId="SummarySubheader">
    <w:name w:val="SummarySubheader"/>
    <w:basedOn w:val="Normal"/>
    <w:uiPriority w:val="4"/>
    <w:qFormat/>
    <w:rsid w:val="00FF7AF7"/>
    <w:pPr>
      <w:spacing w:after="240"/>
      <w:outlineLvl w:val="1"/>
    </w:pPr>
    <w:rPr>
      <w:b/>
      <w:color w:val="006283"/>
    </w:rPr>
  </w:style>
  <w:style w:type="paragraph" w:customStyle="1" w:styleId="SummaryText">
    <w:name w:val="SummaryText"/>
    <w:basedOn w:val="Normal"/>
    <w:uiPriority w:val="4"/>
    <w:qFormat/>
    <w:rsid w:val="00FF7AF7"/>
    <w:pPr>
      <w:numPr>
        <w:numId w:val="10"/>
      </w:numPr>
      <w:spacing w:after="240"/>
      <w:ind w:left="0" w:firstLine="0"/>
    </w:pPr>
  </w:style>
  <w:style w:type="paragraph" w:styleId="ListParagraph">
    <w:name w:val="List Paragraph"/>
    <w:basedOn w:val="Normal"/>
    <w:uiPriority w:val="59"/>
    <w:semiHidden/>
    <w:qFormat/>
    <w:rsid w:val="00FF7AF7"/>
    <w:pPr>
      <w:ind w:left="720"/>
      <w:contextualSpacing/>
    </w:pPr>
  </w:style>
  <w:style w:type="table" w:customStyle="1" w:styleId="WTOBox1">
    <w:name w:val="WTOBox1"/>
    <w:basedOn w:val="TableNormal"/>
    <w:uiPriority w:val="99"/>
    <w:rsid w:val="00FF7AF7"/>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FF7AF7"/>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FF7AF7"/>
    <w:pPr>
      <w:keepNext/>
      <w:keepLines/>
      <w:spacing w:after="240"/>
      <w:jc w:val="left"/>
    </w:pPr>
    <w:rPr>
      <w:rFonts w:eastAsia="Times New Roman"/>
      <w:b/>
      <w:caps/>
      <w:color w:val="006283"/>
      <w:sz w:val="28"/>
    </w:rPr>
  </w:style>
  <w:style w:type="table" w:styleId="TableGrid">
    <w:name w:val="Table Grid"/>
    <w:basedOn w:val="TableNormal"/>
    <w:uiPriority w:val="59"/>
    <w:rsid w:val="00FF7AF7"/>
    <w:rPr>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FF7AF7"/>
    <w:pPr>
      <w:tabs>
        <w:tab w:val="left" w:pos="851"/>
      </w:tabs>
      <w:ind w:left="851" w:hanging="851"/>
      <w:jc w:val="left"/>
    </w:pPr>
    <w:rPr>
      <w:sz w:val="16"/>
    </w:rPr>
  </w:style>
  <w:style w:type="character" w:styleId="Hyperlink">
    <w:name w:val="Hyperlink"/>
    <w:uiPriority w:val="9"/>
    <w:unhideWhenUsed/>
    <w:rsid w:val="00FF7AF7"/>
    <w:rPr>
      <w:color w:val="0000FF"/>
      <w:u w:val="single"/>
      <w:lang w:val="fr-FR"/>
    </w:rPr>
  </w:style>
  <w:style w:type="paragraph" w:styleId="Bibliography">
    <w:name w:val="Bibliography"/>
    <w:basedOn w:val="Normal"/>
    <w:next w:val="Normal"/>
    <w:uiPriority w:val="49"/>
    <w:semiHidden/>
    <w:unhideWhenUsed/>
    <w:rsid w:val="00FF7AF7"/>
  </w:style>
  <w:style w:type="paragraph" w:styleId="BlockText">
    <w:name w:val="Block Text"/>
    <w:basedOn w:val="Normal"/>
    <w:uiPriority w:val="99"/>
    <w:semiHidden/>
    <w:unhideWhenUsed/>
    <w:rsid w:val="00FF7AF7"/>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FF7AF7"/>
    <w:pPr>
      <w:numPr>
        <w:ilvl w:val="0"/>
        <w:numId w:val="0"/>
      </w:numPr>
      <w:spacing w:after="0"/>
      <w:ind w:firstLine="360"/>
    </w:pPr>
  </w:style>
  <w:style w:type="character" w:customStyle="1" w:styleId="BodyTextFirstIndentChar">
    <w:name w:val="Body Text First Indent Char"/>
    <w:link w:val="BodyTextFirstIndent"/>
    <w:uiPriority w:val="99"/>
    <w:semiHidden/>
    <w:rsid w:val="00FF7AF7"/>
    <w:rPr>
      <w:rFonts w:ascii="Verdana" w:hAnsi="Verdana"/>
      <w:sz w:val="18"/>
      <w:szCs w:val="22"/>
      <w:lang w:eastAsia="en-US"/>
    </w:rPr>
  </w:style>
  <w:style w:type="paragraph" w:styleId="BodyTextIndent">
    <w:name w:val="Body Text Indent"/>
    <w:basedOn w:val="Normal"/>
    <w:link w:val="BodyTextIndentChar"/>
    <w:uiPriority w:val="99"/>
    <w:semiHidden/>
    <w:unhideWhenUsed/>
    <w:rsid w:val="00FF7AF7"/>
    <w:pPr>
      <w:spacing w:after="120"/>
      <w:ind w:left="283"/>
    </w:pPr>
  </w:style>
  <w:style w:type="character" w:customStyle="1" w:styleId="BodyTextIndentChar">
    <w:name w:val="Body Text Indent Char"/>
    <w:link w:val="BodyTextIndent"/>
    <w:uiPriority w:val="99"/>
    <w:semiHidden/>
    <w:rsid w:val="00FF7AF7"/>
    <w:rPr>
      <w:rFonts w:ascii="Verdana" w:hAnsi="Verdana"/>
      <w:sz w:val="18"/>
      <w:szCs w:val="22"/>
      <w:lang w:eastAsia="en-US"/>
    </w:rPr>
  </w:style>
  <w:style w:type="paragraph" w:styleId="BodyTextFirstIndent2">
    <w:name w:val="Body Text First Indent 2"/>
    <w:basedOn w:val="BodyTextIndent"/>
    <w:link w:val="BodyTextFirstIndent2Char"/>
    <w:uiPriority w:val="99"/>
    <w:semiHidden/>
    <w:unhideWhenUsed/>
    <w:rsid w:val="00FF7AF7"/>
    <w:pPr>
      <w:spacing w:after="0"/>
      <w:ind w:left="360" w:firstLine="360"/>
    </w:pPr>
  </w:style>
  <w:style w:type="character" w:customStyle="1" w:styleId="BodyTextFirstIndent2Char">
    <w:name w:val="Body Text First Indent 2 Char"/>
    <w:link w:val="BodyTextFirstIndent2"/>
    <w:uiPriority w:val="99"/>
    <w:semiHidden/>
    <w:rsid w:val="00FF7AF7"/>
    <w:rPr>
      <w:rFonts w:ascii="Verdana" w:hAnsi="Verdana"/>
      <w:sz w:val="18"/>
      <w:szCs w:val="22"/>
      <w:lang w:eastAsia="en-US"/>
    </w:rPr>
  </w:style>
  <w:style w:type="paragraph" w:styleId="BodyTextIndent2">
    <w:name w:val="Body Text Indent 2"/>
    <w:basedOn w:val="Normal"/>
    <w:link w:val="BodyTextIndent2Char"/>
    <w:uiPriority w:val="99"/>
    <w:semiHidden/>
    <w:unhideWhenUsed/>
    <w:rsid w:val="00FF7AF7"/>
    <w:pPr>
      <w:spacing w:after="120" w:line="480" w:lineRule="auto"/>
      <w:ind w:left="283"/>
    </w:pPr>
  </w:style>
  <w:style w:type="character" w:customStyle="1" w:styleId="BodyTextIndent2Char">
    <w:name w:val="Body Text Indent 2 Char"/>
    <w:link w:val="BodyTextIndent2"/>
    <w:uiPriority w:val="99"/>
    <w:semiHidden/>
    <w:rsid w:val="00FF7AF7"/>
    <w:rPr>
      <w:rFonts w:ascii="Verdana" w:hAnsi="Verdana"/>
      <w:sz w:val="18"/>
      <w:szCs w:val="22"/>
      <w:lang w:eastAsia="en-US"/>
    </w:rPr>
  </w:style>
  <w:style w:type="paragraph" w:styleId="BodyTextIndent3">
    <w:name w:val="Body Text Indent 3"/>
    <w:basedOn w:val="Normal"/>
    <w:link w:val="BodyTextIndent3Char"/>
    <w:uiPriority w:val="99"/>
    <w:semiHidden/>
    <w:unhideWhenUsed/>
    <w:rsid w:val="00FF7AF7"/>
    <w:pPr>
      <w:spacing w:after="120"/>
      <w:ind w:left="283"/>
    </w:pPr>
    <w:rPr>
      <w:sz w:val="16"/>
      <w:szCs w:val="16"/>
    </w:rPr>
  </w:style>
  <w:style w:type="character" w:customStyle="1" w:styleId="BodyTextIndent3Char">
    <w:name w:val="Body Text Indent 3 Char"/>
    <w:link w:val="BodyTextIndent3"/>
    <w:uiPriority w:val="99"/>
    <w:semiHidden/>
    <w:rsid w:val="00FF7AF7"/>
    <w:rPr>
      <w:rFonts w:ascii="Verdana" w:hAnsi="Verdana"/>
      <w:sz w:val="16"/>
      <w:szCs w:val="16"/>
      <w:lang w:eastAsia="en-US"/>
    </w:rPr>
  </w:style>
  <w:style w:type="character" w:styleId="BookTitle">
    <w:name w:val="Book Title"/>
    <w:uiPriority w:val="99"/>
    <w:semiHidden/>
    <w:qFormat/>
    <w:rsid w:val="00FF7AF7"/>
    <w:rPr>
      <w:b/>
      <w:bCs/>
      <w:smallCaps/>
      <w:spacing w:val="5"/>
      <w:lang w:val="fr-FR"/>
    </w:rPr>
  </w:style>
  <w:style w:type="paragraph" w:styleId="Closing">
    <w:name w:val="Closing"/>
    <w:basedOn w:val="Normal"/>
    <w:link w:val="ClosingChar"/>
    <w:uiPriority w:val="99"/>
    <w:semiHidden/>
    <w:unhideWhenUsed/>
    <w:rsid w:val="00FF7AF7"/>
    <w:pPr>
      <w:ind w:left="4252"/>
    </w:pPr>
  </w:style>
  <w:style w:type="character" w:customStyle="1" w:styleId="ClosingChar">
    <w:name w:val="Closing Char"/>
    <w:link w:val="Closing"/>
    <w:uiPriority w:val="99"/>
    <w:semiHidden/>
    <w:rsid w:val="00FF7AF7"/>
    <w:rPr>
      <w:rFonts w:ascii="Verdana" w:hAnsi="Verdana"/>
      <w:sz w:val="18"/>
      <w:szCs w:val="22"/>
      <w:lang w:eastAsia="en-US"/>
    </w:rPr>
  </w:style>
  <w:style w:type="character" w:styleId="CommentReference">
    <w:name w:val="annotation reference"/>
    <w:uiPriority w:val="99"/>
    <w:semiHidden/>
    <w:unhideWhenUsed/>
    <w:rsid w:val="00FF7AF7"/>
    <w:rPr>
      <w:sz w:val="16"/>
      <w:szCs w:val="16"/>
      <w:lang w:val="fr-FR"/>
    </w:rPr>
  </w:style>
  <w:style w:type="paragraph" w:styleId="CommentText">
    <w:name w:val="annotation text"/>
    <w:basedOn w:val="Normal"/>
    <w:link w:val="CommentTextChar"/>
    <w:uiPriority w:val="99"/>
    <w:unhideWhenUsed/>
    <w:rsid w:val="00FF7AF7"/>
    <w:rPr>
      <w:sz w:val="20"/>
      <w:szCs w:val="20"/>
    </w:rPr>
  </w:style>
  <w:style w:type="character" w:customStyle="1" w:styleId="CommentTextChar">
    <w:name w:val="Comment Text Char"/>
    <w:link w:val="CommentText"/>
    <w:uiPriority w:val="99"/>
    <w:rsid w:val="00FF7AF7"/>
    <w:rPr>
      <w:rFonts w:ascii="Verdana" w:hAnsi="Verdana"/>
      <w:lang w:eastAsia="en-US"/>
    </w:rPr>
  </w:style>
  <w:style w:type="paragraph" w:styleId="CommentSubject">
    <w:name w:val="annotation subject"/>
    <w:basedOn w:val="CommentText"/>
    <w:next w:val="CommentText"/>
    <w:link w:val="CommentSubjectChar"/>
    <w:uiPriority w:val="99"/>
    <w:unhideWhenUsed/>
    <w:rsid w:val="00FF7AF7"/>
    <w:rPr>
      <w:b/>
      <w:bCs/>
    </w:rPr>
  </w:style>
  <w:style w:type="character" w:customStyle="1" w:styleId="CommentSubjectChar">
    <w:name w:val="Comment Subject Char"/>
    <w:link w:val="CommentSubject"/>
    <w:uiPriority w:val="99"/>
    <w:rsid w:val="00FF7AF7"/>
    <w:rPr>
      <w:rFonts w:ascii="Verdana" w:hAnsi="Verdana"/>
      <w:b/>
      <w:bCs/>
      <w:lang w:eastAsia="en-US"/>
    </w:rPr>
  </w:style>
  <w:style w:type="paragraph" w:styleId="Date">
    <w:name w:val="Date"/>
    <w:basedOn w:val="Normal"/>
    <w:next w:val="Normal"/>
    <w:link w:val="DateChar"/>
    <w:uiPriority w:val="99"/>
    <w:semiHidden/>
    <w:unhideWhenUsed/>
    <w:rsid w:val="00FF7AF7"/>
  </w:style>
  <w:style w:type="character" w:customStyle="1" w:styleId="DateChar">
    <w:name w:val="Date Char"/>
    <w:link w:val="Date"/>
    <w:uiPriority w:val="99"/>
    <w:semiHidden/>
    <w:rsid w:val="00FF7AF7"/>
    <w:rPr>
      <w:rFonts w:ascii="Verdana" w:hAnsi="Verdana"/>
      <w:sz w:val="18"/>
      <w:szCs w:val="22"/>
      <w:lang w:eastAsia="en-US"/>
    </w:rPr>
  </w:style>
  <w:style w:type="paragraph" w:styleId="DocumentMap">
    <w:name w:val="Document Map"/>
    <w:basedOn w:val="Normal"/>
    <w:link w:val="DocumentMapChar"/>
    <w:uiPriority w:val="99"/>
    <w:semiHidden/>
    <w:unhideWhenUsed/>
    <w:rsid w:val="00FF7AF7"/>
    <w:rPr>
      <w:rFonts w:ascii="Tahoma" w:hAnsi="Tahoma" w:cs="Tahoma"/>
      <w:sz w:val="16"/>
      <w:szCs w:val="16"/>
    </w:rPr>
  </w:style>
  <w:style w:type="character" w:customStyle="1" w:styleId="DocumentMapChar">
    <w:name w:val="Document Map Char"/>
    <w:link w:val="DocumentMap"/>
    <w:uiPriority w:val="99"/>
    <w:semiHidden/>
    <w:rsid w:val="00FF7AF7"/>
    <w:rPr>
      <w:rFonts w:ascii="Tahoma" w:hAnsi="Tahoma" w:cs="Tahoma"/>
      <w:sz w:val="16"/>
      <w:szCs w:val="16"/>
      <w:lang w:eastAsia="en-US"/>
    </w:rPr>
  </w:style>
  <w:style w:type="paragraph" w:styleId="E-mailSignature">
    <w:name w:val="E-mail Signature"/>
    <w:basedOn w:val="Normal"/>
    <w:link w:val="E-mailSignatureChar"/>
    <w:uiPriority w:val="99"/>
    <w:semiHidden/>
    <w:unhideWhenUsed/>
    <w:rsid w:val="00FF7AF7"/>
  </w:style>
  <w:style w:type="character" w:customStyle="1" w:styleId="E-mailSignatureChar">
    <w:name w:val="E-mail Signature Char"/>
    <w:link w:val="E-mailSignature"/>
    <w:uiPriority w:val="99"/>
    <w:semiHidden/>
    <w:rsid w:val="00FF7AF7"/>
    <w:rPr>
      <w:rFonts w:ascii="Verdana" w:hAnsi="Verdana"/>
      <w:sz w:val="18"/>
      <w:szCs w:val="22"/>
      <w:lang w:eastAsia="en-US"/>
    </w:rPr>
  </w:style>
  <w:style w:type="character" w:styleId="Emphasis">
    <w:name w:val="Emphasis"/>
    <w:uiPriority w:val="99"/>
    <w:semiHidden/>
    <w:qFormat/>
    <w:rsid w:val="00FF7AF7"/>
    <w:rPr>
      <w:i/>
      <w:iCs/>
      <w:lang w:val="fr-FR"/>
    </w:rPr>
  </w:style>
  <w:style w:type="paragraph" w:styleId="EnvelopeAddress">
    <w:name w:val="envelope address"/>
    <w:basedOn w:val="Normal"/>
    <w:uiPriority w:val="99"/>
    <w:semiHidden/>
    <w:unhideWhenUsed/>
    <w:rsid w:val="00FF7AF7"/>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FF7AF7"/>
    <w:rPr>
      <w:rFonts w:ascii="Cambria" w:eastAsia="Times New Roman" w:hAnsi="Cambria"/>
      <w:sz w:val="20"/>
      <w:szCs w:val="20"/>
    </w:rPr>
  </w:style>
  <w:style w:type="character" w:styleId="FollowedHyperlink">
    <w:name w:val="FollowedHyperlink"/>
    <w:uiPriority w:val="9"/>
    <w:unhideWhenUsed/>
    <w:rsid w:val="00FF7AF7"/>
    <w:rPr>
      <w:color w:val="800080"/>
      <w:u w:val="single"/>
      <w:lang w:val="fr-FR"/>
    </w:rPr>
  </w:style>
  <w:style w:type="character" w:styleId="HTMLAcronym">
    <w:name w:val="HTML Acronym"/>
    <w:uiPriority w:val="99"/>
    <w:semiHidden/>
    <w:unhideWhenUsed/>
    <w:rsid w:val="00FF7AF7"/>
    <w:rPr>
      <w:lang w:val="fr-FR"/>
    </w:rPr>
  </w:style>
  <w:style w:type="paragraph" w:styleId="HTMLAddress">
    <w:name w:val="HTML Address"/>
    <w:basedOn w:val="Normal"/>
    <w:link w:val="HTMLAddressChar"/>
    <w:uiPriority w:val="99"/>
    <w:semiHidden/>
    <w:unhideWhenUsed/>
    <w:rsid w:val="00FF7AF7"/>
    <w:rPr>
      <w:i/>
      <w:iCs/>
    </w:rPr>
  </w:style>
  <w:style w:type="character" w:customStyle="1" w:styleId="HTMLAddressChar">
    <w:name w:val="HTML Address Char"/>
    <w:link w:val="HTMLAddress"/>
    <w:uiPriority w:val="99"/>
    <w:semiHidden/>
    <w:rsid w:val="00FF7AF7"/>
    <w:rPr>
      <w:rFonts w:ascii="Verdana" w:hAnsi="Verdana"/>
      <w:i/>
      <w:iCs/>
      <w:sz w:val="18"/>
      <w:szCs w:val="22"/>
      <w:lang w:eastAsia="en-US"/>
    </w:rPr>
  </w:style>
  <w:style w:type="character" w:styleId="HTMLCite">
    <w:name w:val="HTML Cite"/>
    <w:uiPriority w:val="99"/>
    <w:semiHidden/>
    <w:unhideWhenUsed/>
    <w:rsid w:val="00FF7AF7"/>
    <w:rPr>
      <w:i/>
      <w:iCs/>
      <w:lang w:val="fr-FR"/>
    </w:rPr>
  </w:style>
  <w:style w:type="character" w:styleId="HTMLCode">
    <w:name w:val="HTML Code"/>
    <w:uiPriority w:val="99"/>
    <w:semiHidden/>
    <w:unhideWhenUsed/>
    <w:rsid w:val="00FF7AF7"/>
    <w:rPr>
      <w:rFonts w:ascii="Consolas" w:hAnsi="Consolas" w:cs="Consolas"/>
      <w:sz w:val="20"/>
      <w:szCs w:val="20"/>
      <w:lang w:val="fr-FR"/>
    </w:rPr>
  </w:style>
  <w:style w:type="character" w:styleId="HTMLDefinition">
    <w:name w:val="HTML Definition"/>
    <w:uiPriority w:val="99"/>
    <w:semiHidden/>
    <w:unhideWhenUsed/>
    <w:rsid w:val="00FF7AF7"/>
    <w:rPr>
      <w:i/>
      <w:iCs/>
      <w:lang w:val="fr-FR"/>
    </w:rPr>
  </w:style>
  <w:style w:type="character" w:styleId="HTMLKeyboard">
    <w:name w:val="HTML Keyboard"/>
    <w:uiPriority w:val="99"/>
    <w:semiHidden/>
    <w:unhideWhenUsed/>
    <w:rsid w:val="00FF7AF7"/>
    <w:rPr>
      <w:rFonts w:ascii="Consolas" w:hAnsi="Consolas" w:cs="Consolas"/>
      <w:sz w:val="20"/>
      <w:szCs w:val="20"/>
      <w:lang w:val="fr-FR"/>
    </w:rPr>
  </w:style>
  <w:style w:type="paragraph" w:styleId="HTMLPreformatted">
    <w:name w:val="HTML Preformatted"/>
    <w:basedOn w:val="Normal"/>
    <w:link w:val="HTMLPreformattedChar"/>
    <w:uiPriority w:val="99"/>
    <w:semiHidden/>
    <w:unhideWhenUsed/>
    <w:rsid w:val="00FF7AF7"/>
    <w:rPr>
      <w:rFonts w:ascii="Consolas" w:hAnsi="Consolas" w:cs="Consolas"/>
      <w:sz w:val="20"/>
      <w:szCs w:val="20"/>
    </w:rPr>
  </w:style>
  <w:style w:type="character" w:customStyle="1" w:styleId="HTMLPreformattedChar">
    <w:name w:val="HTML Preformatted Char"/>
    <w:link w:val="HTMLPreformatted"/>
    <w:uiPriority w:val="99"/>
    <w:semiHidden/>
    <w:rsid w:val="00FF7AF7"/>
    <w:rPr>
      <w:rFonts w:ascii="Consolas" w:hAnsi="Consolas" w:cs="Consolas"/>
      <w:lang w:eastAsia="en-US"/>
    </w:rPr>
  </w:style>
  <w:style w:type="character" w:styleId="HTMLSample">
    <w:name w:val="HTML Sample"/>
    <w:uiPriority w:val="99"/>
    <w:semiHidden/>
    <w:unhideWhenUsed/>
    <w:rsid w:val="00FF7AF7"/>
    <w:rPr>
      <w:rFonts w:ascii="Consolas" w:hAnsi="Consolas" w:cs="Consolas"/>
      <w:sz w:val="24"/>
      <w:szCs w:val="24"/>
      <w:lang w:val="fr-FR"/>
    </w:rPr>
  </w:style>
  <w:style w:type="character" w:styleId="HTMLTypewriter">
    <w:name w:val="HTML Typewriter"/>
    <w:uiPriority w:val="99"/>
    <w:semiHidden/>
    <w:unhideWhenUsed/>
    <w:rsid w:val="00FF7AF7"/>
    <w:rPr>
      <w:rFonts w:ascii="Consolas" w:hAnsi="Consolas" w:cs="Consolas"/>
      <w:sz w:val="20"/>
      <w:szCs w:val="20"/>
      <w:lang w:val="fr-FR"/>
    </w:rPr>
  </w:style>
  <w:style w:type="character" w:styleId="HTMLVariable">
    <w:name w:val="HTML Variable"/>
    <w:uiPriority w:val="99"/>
    <w:semiHidden/>
    <w:unhideWhenUsed/>
    <w:rsid w:val="00FF7AF7"/>
    <w:rPr>
      <w:i/>
      <w:iCs/>
      <w:lang w:val="fr-FR"/>
    </w:rPr>
  </w:style>
  <w:style w:type="paragraph" w:styleId="Index1">
    <w:name w:val="index 1"/>
    <w:basedOn w:val="Normal"/>
    <w:next w:val="Normal"/>
    <w:uiPriority w:val="99"/>
    <w:semiHidden/>
    <w:unhideWhenUsed/>
    <w:rsid w:val="00FF7AF7"/>
    <w:pPr>
      <w:ind w:left="180" w:hanging="180"/>
    </w:pPr>
  </w:style>
  <w:style w:type="paragraph" w:styleId="Index2">
    <w:name w:val="index 2"/>
    <w:basedOn w:val="Normal"/>
    <w:next w:val="Normal"/>
    <w:uiPriority w:val="99"/>
    <w:semiHidden/>
    <w:unhideWhenUsed/>
    <w:rsid w:val="00FF7AF7"/>
    <w:pPr>
      <w:ind w:left="360" w:hanging="180"/>
    </w:pPr>
  </w:style>
  <w:style w:type="paragraph" w:styleId="Index3">
    <w:name w:val="index 3"/>
    <w:basedOn w:val="Normal"/>
    <w:next w:val="Normal"/>
    <w:uiPriority w:val="99"/>
    <w:semiHidden/>
    <w:unhideWhenUsed/>
    <w:rsid w:val="00FF7AF7"/>
    <w:pPr>
      <w:ind w:left="540" w:hanging="180"/>
    </w:pPr>
  </w:style>
  <w:style w:type="paragraph" w:styleId="Index4">
    <w:name w:val="index 4"/>
    <w:basedOn w:val="Normal"/>
    <w:next w:val="Normal"/>
    <w:uiPriority w:val="99"/>
    <w:semiHidden/>
    <w:unhideWhenUsed/>
    <w:rsid w:val="00FF7AF7"/>
    <w:pPr>
      <w:ind w:left="720" w:hanging="180"/>
    </w:pPr>
  </w:style>
  <w:style w:type="paragraph" w:styleId="Index5">
    <w:name w:val="index 5"/>
    <w:basedOn w:val="Normal"/>
    <w:next w:val="Normal"/>
    <w:uiPriority w:val="99"/>
    <w:semiHidden/>
    <w:unhideWhenUsed/>
    <w:rsid w:val="00FF7AF7"/>
    <w:pPr>
      <w:ind w:left="900" w:hanging="180"/>
    </w:pPr>
  </w:style>
  <w:style w:type="paragraph" w:styleId="Index6">
    <w:name w:val="index 6"/>
    <w:basedOn w:val="Normal"/>
    <w:next w:val="Normal"/>
    <w:uiPriority w:val="99"/>
    <w:semiHidden/>
    <w:unhideWhenUsed/>
    <w:rsid w:val="00FF7AF7"/>
    <w:pPr>
      <w:ind w:left="1080" w:hanging="180"/>
    </w:pPr>
  </w:style>
  <w:style w:type="paragraph" w:styleId="Index7">
    <w:name w:val="index 7"/>
    <w:basedOn w:val="Normal"/>
    <w:next w:val="Normal"/>
    <w:uiPriority w:val="99"/>
    <w:semiHidden/>
    <w:unhideWhenUsed/>
    <w:rsid w:val="00FF7AF7"/>
    <w:pPr>
      <w:ind w:left="1260" w:hanging="180"/>
    </w:pPr>
  </w:style>
  <w:style w:type="paragraph" w:styleId="Index8">
    <w:name w:val="index 8"/>
    <w:basedOn w:val="Normal"/>
    <w:next w:val="Normal"/>
    <w:uiPriority w:val="99"/>
    <w:semiHidden/>
    <w:unhideWhenUsed/>
    <w:rsid w:val="00FF7AF7"/>
    <w:pPr>
      <w:ind w:left="1440" w:hanging="180"/>
    </w:pPr>
  </w:style>
  <w:style w:type="paragraph" w:styleId="Index9">
    <w:name w:val="index 9"/>
    <w:basedOn w:val="Normal"/>
    <w:next w:val="Normal"/>
    <w:uiPriority w:val="99"/>
    <w:semiHidden/>
    <w:unhideWhenUsed/>
    <w:rsid w:val="00FF7AF7"/>
    <w:pPr>
      <w:ind w:left="1620" w:hanging="180"/>
    </w:pPr>
  </w:style>
  <w:style w:type="paragraph" w:styleId="IndexHeading">
    <w:name w:val="index heading"/>
    <w:basedOn w:val="Normal"/>
    <w:next w:val="Index1"/>
    <w:uiPriority w:val="99"/>
    <w:semiHidden/>
    <w:unhideWhenUsed/>
    <w:rsid w:val="00FF7AF7"/>
    <w:rPr>
      <w:rFonts w:ascii="Cambria" w:eastAsia="Times New Roman" w:hAnsi="Cambria"/>
      <w:b/>
      <w:bCs/>
    </w:rPr>
  </w:style>
  <w:style w:type="character" w:styleId="IntenseEmphasis">
    <w:name w:val="Intense Emphasis"/>
    <w:uiPriority w:val="99"/>
    <w:semiHidden/>
    <w:qFormat/>
    <w:rsid w:val="00FF7AF7"/>
    <w:rPr>
      <w:b/>
      <w:bCs/>
      <w:i/>
      <w:iCs/>
      <w:color w:val="4F81BD"/>
      <w:lang w:val="fr-FR"/>
    </w:rPr>
  </w:style>
  <w:style w:type="paragraph" w:styleId="IntenseQuote">
    <w:name w:val="Intense Quote"/>
    <w:basedOn w:val="Normal"/>
    <w:next w:val="Normal"/>
    <w:link w:val="IntenseQuoteChar"/>
    <w:uiPriority w:val="59"/>
    <w:semiHidden/>
    <w:qFormat/>
    <w:rsid w:val="00FF7AF7"/>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FF7AF7"/>
    <w:rPr>
      <w:rFonts w:ascii="Verdana" w:hAnsi="Verdana"/>
      <w:b/>
      <w:bCs/>
      <w:i/>
      <w:iCs/>
      <w:color w:val="4F81BD"/>
      <w:sz w:val="18"/>
      <w:szCs w:val="22"/>
      <w:lang w:eastAsia="en-US"/>
    </w:rPr>
  </w:style>
  <w:style w:type="character" w:styleId="IntenseReference">
    <w:name w:val="Intense Reference"/>
    <w:uiPriority w:val="99"/>
    <w:semiHidden/>
    <w:qFormat/>
    <w:rsid w:val="00FF7AF7"/>
    <w:rPr>
      <w:b/>
      <w:bCs/>
      <w:smallCaps/>
      <w:color w:val="C0504D"/>
      <w:spacing w:val="5"/>
      <w:u w:val="single"/>
      <w:lang w:val="fr-FR"/>
    </w:rPr>
  </w:style>
  <w:style w:type="character" w:styleId="LineNumber">
    <w:name w:val="line number"/>
    <w:uiPriority w:val="99"/>
    <w:semiHidden/>
    <w:unhideWhenUsed/>
    <w:rsid w:val="00FF7AF7"/>
    <w:rPr>
      <w:lang w:val="fr-FR"/>
    </w:rPr>
  </w:style>
  <w:style w:type="paragraph" w:styleId="List">
    <w:name w:val="List"/>
    <w:basedOn w:val="Normal"/>
    <w:uiPriority w:val="99"/>
    <w:semiHidden/>
    <w:unhideWhenUsed/>
    <w:rsid w:val="00FF7AF7"/>
    <w:pPr>
      <w:ind w:left="283" w:hanging="283"/>
      <w:contextualSpacing/>
    </w:pPr>
  </w:style>
  <w:style w:type="paragraph" w:styleId="List2">
    <w:name w:val="List 2"/>
    <w:basedOn w:val="Normal"/>
    <w:uiPriority w:val="99"/>
    <w:semiHidden/>
    <w:unhideWhenUsed/>
    <w:rsid w:val="00FF7AF7"/>
    <w:pPr>
      <w:ind w:left="566" w:hanging="283"/>
      <w:contextualSpacing/>
    </w:pPr>
  </w:style>
  <w:style w:type="paragraph" w:styleId="List3">
    <w:name w:val="List 3"/>
    <w:basedOn w:val="Normal"/>
    <w:uiPriority w:val="99"/>
    <w:semiHidden/>
    <w:unhideWhenUsed/>
    <w:rsid w:val="00FF7AF7"/>
    <w:pPr>
      <w:ind w:left="849" w:hanging="283"/>
      <w:contextualSpacing/>
    </w:pPr>
  </w:style>
  <w:style w:type="paragraph" w:styleId="List4">
    <w:name w:val="List 4"/>
    <w:basedOn w:val="Normal"/>
    <w:uiPriority w:val="99"/>
    <w:semiHidden/>
    <w:unhideWhenUsed/>
    <w:rsid w:val="00FF7AF7"/>
    <w:pPr>
      <w:ind w:left="1132" w:hanging="283"/>
      <w:contextualSpacing/>
    </w:pPr>
  </w:style>
  <w:style w:type="paragraph" w:styleId="List5">
    <w:name w:val="List 5"/>
    <w:basedOn w:val="Normal"/>
    <w:uiPriority w:val="99"/>
    <w:semiHidden/>
    <w:unhideWhenUsed/>
    <w:rsid w:val="00FF7AF7"/>
    <w:pPr>
      <w:ind w:left="1415" w:hanging="283"/>
      <w:contextualSpacing/>
    </w:pPr>
  </w:style>
  <w:style w:type="paragraph" w:styleId="ListContinue">
    <w:name w:val="List Continue"/>
    <w:basedOn w:val="Normal"/>
    <w:uiPriority w:val="99"/>
    <w:semiHidden/>
    <w:unhideWhenUsed/>
    <w:rsid w:val="00FF7AF7"/>
    <w:pPr>
      <w:spacing w:after="120"/>
      <w:ind w:left="283"/>
      <w:contextualSpacing/>
    </w:pPr>
  </w:style>
  <w:style w:type="paragraph" w:styleId="ListContinue2">
    <w:name w:val="List Continue 2"/>
    <w:basedOn w:val="Normal"/>
    <w:uiPriority w:val="99"/>
    <w:semiHidden/>
    <w:unhideWhenUsed/>
    <w:rsid w:val="00FF7AF7"/>
    <w:pPr>
      <w:spacing w:after="120"/>
      <w:ind w:left="566"/>
      <w:contextualSpacing/>
    </w:pPr>
  </w:style>
  <w:style w:type="paragraph" w:styleId="ListContinue3">
    <w:name w:val="List Continue 3"/>
    <w:basedOn w:val="Normal"/>
    <w:uiPriority w:val="99"/>
    <w:semiHidden/>
    <w:unhideWhenUsed/>
    <w:rsid w:val="00FF7AF7"/>
    <w:pPr>
      <w:spacing w:after="120"/>
      <w:ind w:left="849"/>
      <w:contextualSpacing/>
    </w:pPr>
  </w:style>
  <w:style w:type="paragraph" w:styleId="ListContinue4">
    <w:name w:val="List Continue 4"/>
    <w:basedOn w:val="Normal"/>
    <w:uiPriority w:val="99"/>
    <w:semiHidden/>
    <w:unhideWhenUsed/>
    <w:rsid w:val="00FF7AF7"/>
    <w:pPr>
      <w:spacing w:after="120"/>
      <w:ind w:left="1132"/>
      <w:contextualSpacing/>
    </w:pPr>
  </w:style>
  <w:style w:type="paragraph" w:styleId="ListContinue5">
    <w:name w:val="List Continue 5"/>
    <w:basedOn w:val="Normal"/>
    <w:uiPriority w:val="99"/>
    <w:semiHidden/>
    <w:unhideWhenUsed/>
    <w:rsid w:val="00FF7AF7"/>
    <w:pPr>
      <w:spacing w:after="120"/>
      <w:ind w:left="1415"/>
      <w:contextualSpacing/>
    </w:pPr>
  </w:style>
  <w:style w:type="paragraph" w:styleId="ListNumber">
    <w:name w:val="List Number"/>
    <w:basedOn w:val="Normal"/>
    <w:uiPriority w:val="49"/>
    <w:semiHidden/>
    <w:unhideWhenUsed/>
    <w:rsid w:val="00FF7AF7"/>
    <w:pPr>
      <w:numPr>
        <w:numId w:val="11"/>
      </w:numPr>
      <w:contextualSpacing/>
    </w:pPr>
  </w:style>
  <w:style w:type="paragraph" w:styleId="ListNumber2">
    <w:name w:val="List Number 2"/>
    <w:basedOn w:val="Normal"/>
    <w:uiPriority w:val="49"/>
    <w:semiHidden/>
    <w:unhideWhenUsed/>
    <w:rsid w:val="00FF7AF7"/>
    <w:pPr>
      <w:numPr>
        <w:numId w:val="12"/>
      </w:numPr>
      <w:contextualSpacing/>
    </w:pPr>
  </w:style>
  <w:style w:type="paragraph" w:styleId="ListNumber3">
    <w:name w:val="List Number 3"/>
    <w:basedOn w:val="Normal"/>
    <w:uiPriority w:val="49"/>
    <w:semiHidden/>
    <w:unhideWhenUsed/>
    <w:rsid w:val="00FF7AF7"/>
    <w:pPr>
      <w:contextualSpacing/>
    </w:pPr>
  </w:style>
  <w:style w:type="paragraph" w:styleId="ListNumber4">
    <w:name w:val="List Number 4"/>
    <w:basedOn w:val="Normal"/>
    <w:uiPriority w:val="49"/>
    <w:semiHidden/>
    <w:unhideWhenUsed/>
    <w:rsid w:val="00FF7AF7"/>
    <w:pPr>
      <w:numPr>
        <w:numId w:val="14"/>
      </w:numPr>
      <w:contextualSpacing/>
    </w:pPr>
  </w:style>
  <w:style w:type="paragraph" w:styleId="ListNumber5">
    <w:name w:val="List Number 5"/>
    <w:basedOn w:val="Normal"/>
    <w:uiPriority w:val="49"/>
    <w:semiHidden/>
    <w:unhideWhenUsed/>
    <w:rsid w:val="00FF7AF7"/>
    <w:pPr>
      <w:contextualSpacing/>
    </w:pPr>
  </w:style>
  <w:style w:type="paragraph" w:styleId="MacroText">
    <w:name w:val="macro"/>
    <w:link w:val="MacroTextChar"/>
    <w:uiPriority w:val="99"/>
    <w:semiHidden/>
    <w:unhideWhenUsed/>
    <w:rsid w:val="00FF7AF7"/>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FF7AF7"/>
    <w:rPr>
      <w:rFonts w:ascii="Consolas" w:hAnsi="Consolas" w:cs="Consolas"/>
      <w:lang w:eastAsia="en-US"/>
    </w:rPr>
  </w:style>
  <w:style w:type="paragraph" w:styleId="MessageHeader">
    <w:name w:val="Message Header"/>
    <w:basedOn w:val="Normal"/>
    <w:link w:val="MessageHeaderChar"/>
    <w:uiPriority w:val="99"/>
    <w:semiHidden/>
    <w:unhideWhenUsed/>
    <w:rsid w:val="00FF7AF7"/>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FF7AF7"/>
    <w:rPr>
      <w:rFonts w:ascii="Cambria" w:eastAsia="Times New Roman" w:hAnsi="Cambria"/>
      <w:sz w:val="24"/>
      <w:szCs w:val="24"/>
      <w:shd w:val="pct20" w:color="auto" w:fill="auto"/>
      <w:lang w:eastAsia="en-US"/>
    </w:rPr>
  </w:style>
  <w:style w:type="paragraph" w:styleId="NoSpacing">
    <w:name w:val="No Spacing"/>
    <w:uiPriority w:val="1"/>
    <w:semiHidden/>
    <w:qFormat/>
    <w:rsid w:val="00FF7AF7"/>
    <w:pPr>
      <w:jc w:val="both"/>
    </w:pPr>
    <w:rPr>
      <w:rFonts w:ascii="Verdana" w:hAnsi="Verdana"/>
      <w:sz w:val="18"/>
      <w:szCs w:val="22"/>
      <w:lang w:eastAsia="en-US"/>
    </w:rPr>
  </w:style>
  <w:style w:type="paragraph" w:styleId="NormalWeb">
    <w:name w:val="Normal (Web)"/>
    <w:basedOn w:val="Normal"/>
    <w:uiPriority w:val="99"/>
    <w:semiHidden/>
    <w:unhideWhenUsed/>
    <w:rsid w:val="00FF7AF7"/>
    <w:rPr>
      <w:rFonts w:ascii="Times New Roman" w:hAnsi="Times New Roman"/>
      <w:sz w:val="24"/>
      <w:szCs w:val="24"/>
    </w:rPr>
  </w:style>
  <w:style w:type="paragraph" w:styleId="NormalIndent">
    <w:name w:val="Normal Indent"/>
    <w:basedOn w:val="Normal"/>
    <w:uiPriority w:val="99"/>
    <w:semiHidden/>
    <w:unhideWhenUsed/>
    <w:rsid w:val="00FF7AF7"/>
    <w:pPr>
      <w:ind w:left="567"/>
    </w:pPr>
  </w:style>
  <w:style w:type="paragraph" w:styleId="NoteHeading">
    <w:name w:val="Note Heading"/>
    <w:basedOn w:val="Normal"/>
    <w:next w:val="Normal"/>
    <w:link w:val="NoteHeadingChar"/>
    <w:uiPriority w:val="99"/>
    <w:semiHidden/>
    <w:unhideWhenUsed/>
    <w:rsid w:val="00FF7AF7"/>
  </w:style>
  <w:style w:type="character" w:customStyle="1" w:styleId="NoteHeadingChar">
    <w:name w:val="Note Heading Char"/>
    <w:link w:val="NoteHeading"/>
    <w:uiPriority w:val="99"/>
    <w:semiHidden/>
    <w:rsid w:val="00FF7AF7"/>
    <w:rPr>
      <w:rFonts w:ascii="Verdana" w:hAnsi="Verdana"/>
      <w:sz w:val="18"/>
      <w:szCs w:val="22"/>
      <w:lang w:eastAsia="en-US"/>
    </w:rPr>
  </w:style>
  <w:style w:type="character" w:styleId="PageNumber">
    <w:name w:val="page number"/>
    <w:uiPriority w:val="99"/>
    <w:semiHidden/>
    <w:unhideWhenUsed/>
    <w:rsid w:val="00FF7AF7"/>
    <w:rPr>
      <w:lang w:val="fr-FR"/>
    </w:rPr>
  </w:style>
  <w:style w:type="character" w:styleId="PlaceholderText">
    <w:name w:val="Placeholder Text"/>
    <w:uiPriority w:val="99"/>
    <w:semiHidden/>
    <w:rsid w:val="00FF7AF7"/>
    <w:rPr>
      <w:color w:val="808080"/>
      <w:lang w:val="fr-FR"/>
    </w:rPr>
  </w:style>
  <w:style w:type="paragraph" w:styleId="PlainText">
    <w:name w:val="Plain Text"/>
    <w:basedOn w:val="Normal"/>
    <w:link w:val="PlainTextChar"/>
    <w:uiPriority w:val="99"/>
    <w:unhideWhenUsed/>
    <w:rsid w:val="00FF7AF7"/>
    <w:rPr>
      <w:rFonts w:ascii="Consolas" w:hAnsi="Consolas" w:cs="Consolas"/>
      <w:sz w:val="21"/>
      <w:szCs w:val="21"/>
    </w:rPr>
  </w:style>
  <w:style w:type="character" w:customStyle="1" w:styleId="PlainTextChar">
    <w:name w:val="Plain Text Char"/>
    <w:link w:val="PlainText"/>
    <w:uiPriority w:val="99"/>
    <w:rsid w:val="00FF7AF7"/>
    <w:rPr>
      <w:rFonts w:ascii="Consolas" w:hAnsi="Consolas" w:cs="Consolas"/>
      <w:sz w:val="21"/>
      <w:szCs w:val="21"/>
      <w:lang w:eastAsia="en-US"/>
    </w:rPr>
  </w:style>
  <w:style w:type="paragraph" w:styleId="Quote">
    <w:name w:val="Quote"/>
    <w:basedOn w:val="Normal"/>
    <w:next w:val="Normal"/>
    <w:link w:val="QuoteChar"/>
    <w:uiPriority w:val="59"/>
    <w:semiHidden/>
    <w:qFormat/>
    <w:rsid w:val="00FF7AF7"/>
    <w:rPr>
      <w:i/>
      <w:iCs/>
      <w:color w:val="000000"/>
    </w:rPr>
  </w:style>
  <w:style w:type="character" w:customStyle="1" w:styleId="QuoteChar">
    <w:name w:val="Quote Char"/>
    <w:link w:val="Quote"/>
    <w:uiPriority w:val="59"/>
    <w:semiHidden/>
    <w:rsid w:val="00FF7AF7"/>
    <w:rPr>
      <w:rFonts w:ascii="Verdana" w:hAnsi="Verdana"/>
      <w:i/>
      <w:iCs/>
      <w:color w:val="000000"/>
      <w:sz w:val="18"/>
      <w:szCs w:val="22"/>
      <w:lang w:eastAsia="en-US"/>
    </w:rPr>
  </w:style>
  <w:style w:type="paragraph" w:styleId="Salutation">
    <w:name w:val="Salutation"/>
    <w:basedOn w:val="Normal"/>
    <w:next w:val="Normal"/>
    <w:link w:val="SalutationChar"/>
    <w:uiPriority w:val="99"/>
    <w:semiHidden/>
    <w:unhideWhenUsed/>
    <w:rsid w:val="00FF7AF7"/>
  </w:style>
  <w:style w:type="character" w:customStyle="1" w:styleId="SalutationChar">
    <w:name w:val="Salutation Char"/>
    <w:link w:val="Salutation"/>
    <w:uiPriority w:val="99"/>
    <w:semiHidden/>
    <w:rsid w:val="00FF7AF7"/>
    <w:rPr>
      <w:rFonts w:ascii="Verdana" w:hAnsi="Verdana"/>
      <w:sz w:val="18"/>
      <w:szCs w:val="22"/>
      <w:lang w:eastAsia="en-US"/>
    </w:rPr>
  </w:style>
  <w:style w:type="paragraph" w:styleId="Signature">
    <w:name w:val="Signature"/>
    <w:basedOn w:val="Normal"/>
    <w:link w:val="SignatureChar"/>
    <w:uiPriority w:val="99"/>
    <w:semiHidden/>
    <w:unhideWhenUsed/>
    <w:rsid w:val="00FF7AF7"/>
    <w:pPr>
      <w:ind w:left="4252"/>
    </w:pPr>
  </w:style>
  <w:style w:type="character" w:customStyle="1" w:styleId="SignatureChar">
    <w:name w:val="Signature Char"/>
    <w:link w:val="Signature"/>
    <w:uiPriority w:val="99"/>
    <w:semiHidden/>
    <w:rsid w:val="00FF7AF7"/>
    <w:rPr>
      <w:rFonts w:ascii="Verdana" w:hAnsi="Verdana"/>
      <w:sz w:val="18"/>
      <w:szCs w:val="22"/>
      <w:lang w:eastAsia="en-US"/>
    </w:rPr>
  </w:style>
  <w:style w:type="character" w:styleId="Strong">
    <w:name w:val="Strong"/>
    <w:uiPriority w:val="99"/>
    <w:semiHidden/>
    <w:qFormat/>
    <w:rsid w:val="00FF7AF7"/>
    <w:rPr>
      <w:b/>
      <w:bCs/>
      <w:lang w:val="fr-FR"/>
    </w:rPr>
  </w:style>
  <w:style w:type="character" w:styleId="SubtleEmphasis">
    <w:name w:val="Subtle Emphasis"/>
    <w:uiPriority w:val="99"/>
    <w:semiHidden/>
    <w:qFormat/>
    <w:rsid w:val="00FF7AF7"/>
    <w:rPr>
      <w:i/>
      <w:iCs/>
      <w:color w:val="808080"/>
      <w:lang w:val="fr-FR"/>
    </w:rPr>
  </w:style>
  <w:style w:type="character" w:styleId="SubtleReference">
    <w:name w:val="Subtle Reference"/>
    <w:uiPriority w:val="99"/>
    <w:semiHidden/>
    <w:qFormat/>
    <w:rsid w:val="00FF7AF7"/>
    <w:rPr>
      <w:smallCaps/>
      <w:color w:val="C0504D"/>
      <w:u w:val="single"/>
      <w:lang w:val="fr-FR"/>
    </w:rPr>
  </w:style>
  <w:style w:type="paragraph" w:styleId="TOAHeading">
    <w:name w:val="toa heading"/>
    <w:basedOn w:val="Normal"/>
    <w:next w:val="Normal"/>
    <w:uiPriority w:val="39"/>
    <w:unhideWhenUsed/>
    <w:rsid w:val="00FF7AF7"/>
    <w:pPr>
      <w:spacing w:before="120"/>
    </w:pPr>
    <w:rPr>
      <w:rFonts w:ascii="Cambria" w:eastAsia="Times New Roman" w:hAnsi="Cambria"/>
      <w:b/>
      <w:bCs/>
      <w:sz w:val="24"/>
      <w:szCs w:val="24"/>
    </w:rPr>
  </w:style>
  <w:style w:type="paragraph" w:customStyle="1" w:styleId="Default">
    <w:name w:val="Default"/>
    <w:rsid w:val="00C441F2"/>
    <w:pPr>
      <w:autoSpaceDE w:val="0"/>
      <w:autoSpaceDN w:val="0"/>
      <w:adjustRightInd w:val="0"/>
    </w:pPr>
    <w:rPr>
      <w:rFonts w:ascii="Times New Roman" w:hAnsi="Times New Roman"/>
      <w:color w:val="000000"/>
      <w:sz w:val="24"/>
      <w:szCs w:val="24"/>
      <w:lang w:eastAsia="en-GB"/>
    </w:rPr>
  </w:style>
  <w:style w:type="table" w:styleId="TableColumns1">
    <w:name w:val="Table Columns 1"/>
    <w:basedOn w:val="TableNormal"/>
    <w:uiPriority w:val="99"/>
    <w:semiHidden/>
    <w:unhideWhenUsed/>
    <w:rsid w:val="00753EE0"/>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753EE0"/>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753EE0"/>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753EE0"/>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53EE0"/>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3Deffects1">
    <w:name w:val="Table 3D effects 1"/>
    <w:basedOn w:val="TableNormal"/>
    <w:uiPriority w:val="99"/>
    <w:semiHidden/>
    <w:unhideWhenUsed/>
    <w:rsid w:val="00753EE0"/>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753EE0"/>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753EE0"/>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Grid">
    <w:name w:val="Light Grid"/>
    <w:basedOn w:val="TableNormal"/>
    <w:uiPriority w:val="62"/>
    <w:rsid w:val="00753EE0"/>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753EE0"/>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753EE0"/>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753EE0"/>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753EE0"/>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753EE0"/>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753EE0"/>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ColorfulGrid">
    <w:name w:val="Colorful Grid"/>
    <w:basedOn w:val="TableNormal"/>
    <w:uiPriority w:val="73"/>
    <w:rsid w:val="00753EE0"/>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753EE0"/>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753EE0"/>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753EE0"/>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753EE0"/>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753EE0"/>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753EE0"/>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TableGrid1">
    <w:name w:val="Table Grid 1"/>
    <w:basedOn w:val="TableNormal"/>
    <w:uiPriority w:val="99"/>
    <w:semiHidden/>
    <w:unhideWhenUsed/>
    <w:rsid w:val="00753EE0"/>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753EE0"/>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753EE0"/>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753EE0"/>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753EE0"/>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753EE0"/>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753EE0"/>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753EE0"/>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MediumGrid1">
    <w:name w:val="Medium Grid 1"/>
    <w:basedOn w:val="TableNormal"/>
    <w:uiPriority w:val="67"/>
    <w:rsid w:val="00753EE0"/>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753EE0"/>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753EE0"/>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753EE0"/>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753EE0"/>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753EE0"/>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753EE0"/>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753EE0"/>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753EE0"/>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753EE0"/>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753EE0"/>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753EE0"/>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753EE0"/>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753EE0"/>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753EE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753EE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753EE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753EE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753EE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753EE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753EE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ghtList">
    <w:name w:val="Light List"/>
    <w:basedOn w:val="TableNormal"/>
    <w:uiPriority w:val="61"/>
    <w:rsid w:val="00753EE0"/>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753EE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753EE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753EE0"/>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753EE0"/>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753EE0"/>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753EE0"/>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ColorfulList">
    <w:name w:val="Colorful List"/>
    <w:basedOn w:val="TableNormal"/>
    <w:uiPriority w:val="72"/>
    <w:rsid w:val="00753EE0"/>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753EE0"/>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753EE0"/>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753EE0"/>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753EE0"/>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753EE0"/>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753EE0"/>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DarkList">
    <w:name w:val="Dark List"/>
    <w:basedOn w:val="TableNormal"/>
    <w:uiPriority w:val="70"/>
    <w:rsid w:val="00753EE0"/>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753EE0"/>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753EE0"/>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753EE0"/>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753EE0"/>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753EE0"/>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753EE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MediumList1">
    <w:name w:val="Medium List 1"/>
    <w:basedOn w:val="TableNormal"/>
    <w:uiPriority w:val="65"/>
    <w:rsid w:val="00753EE0"/>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753EE0"/>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753EE0"/>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753EE0"/>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753EE0"/>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753EE0"/>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753EE0"/>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753EE0"/>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753EE0"/>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753EE0"/>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753EE0"/>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753EE0"/>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753EE0"/>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753EE0"/>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LightShading">
    <w:name w:val="Light Shading"/>
    <w:basedOn w:val="TableNormal"/>
    <w:uiPriority w:val="60"/>
    <w:rsid w:val="00753EE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Classic1">
    <w:name w:val="Table Classic 1"/>
    <w:basedOn w:val="TableNormal"/>
    <w:uiPriority w:val="99"/>
    <w:semiHidden/>
    <w:unhideWhenUsed/>
    <w:rsid w:val="00753EE0"/>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753EE0"/>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753EE0"/>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753EE0"/>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753EE0"/>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753EE0"/>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753EE0"/>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uiPriority w:val="99"/>
    <w:semiHidden/>
    <w:unhideWhenUsed/>
    <w:rsid w:val="00753EE0"/>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753EE0"/>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753EE0"/>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753EE0"/>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753EE0"/>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753EE0"/>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753EE0"/>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753EE0"/>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753EE0"/>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753EE0"/>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Subtle1">
    <w:name w:val="Table Subtle 1"/>
    <w:basedOn w:val="TableNormal"/>
    <w:uiPriority w:val="99"/>
    <w:semiHidden/>
    <w:unhideWhenUsed/>
    <w:rsid w:val="00753EE0"/>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753EE0"/>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753EE0"/>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753EE0"/>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753EE0"/>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53EE0"/>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Web1">
    <w:name w:val="Table Web 1"/>
    <w:basedOn w:val="TableNormal"/>
    <w:uiPriority w:val="99"/>
    <w:semiHidden/>
    <w:unhideWhenUsed/>
    <w:rsid w:val="00753EE0"/>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753EE0"/>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53EE0"/>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753EE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753EE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753EE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753EE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753EE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753EE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753EE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ColorfulShading">
    <w:name w:val="Colorful Shading"/>
    <w:basedOn w:val="TableNormal"/>
    <w:uiPriority w:val="71"/>
    <w:rsid w:val="00753EE0"/>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753EE0"/>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753EE0"/>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753EE0"/>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5">
    <w:name w:val="Colorful Shading Accent 5"/>
    <w:basedOn w:val="TableNormal"/>
    <w:uiPriority w:val="71"/>
    <w:rsid w:val="00753EE0"/>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753EE0"/>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Shading-Accent4">
    <w:name w:val="Colorful Shading Accent 4"/>
    <w:basedOn w:val="TableNormal"/>
    <w:uiPriority w:val="71"/>
    <w:rsid w:val="00753EE0"/>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MediumShading1">
    <w:name w:val="Medium Shading 1"/>
    <w:basedOn w:val="TableNormal"/>
    <w:uiPriority w:val="63"/>
    <w:rsid w:val="00753EE0"/>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753EE0"/>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753EE0"/>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753EE0"/>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753EE0"/>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753EE0"/>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753EE0"/>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753EE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753EE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753EE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753EE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753EE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753EE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753EE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AnswerCar1">
    <w:name w:val="Answer Car1"/>
    <w:uiPriority w:val="6"/>
    <w:rsid w:val="00FF7AF7"/>
    <w:rPr>
      <w:rFonts w:ascii="Verdana" w:hAnsi="Verdana"/>
      <w:sz w:val="18"/>
      <w:szCs w:val="22"/>
      <w:lang w:val="fr-FR" w:eastAsia="en-US"/>
    </w:rPr>
  </w:style>
  <w:style w:type="character" w:customStyle="1" w:styleId="FollowUpCar1">
    <w:name w:val="FollowUp Car1"/>
    <w:uiPriority w:val="6"/>
    <w:rsid w:val="00FF7AF7"/>
    <w:rPr>
      <w:rFonts w:ascii="Verdana" w:hAnsi="Verdana"/>
      <w:i/>
      <w:sz w:val="18"/>
      <w:szCs w:val="22"/>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FF7AF7"/>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FF7AF7"/>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FF7AF7"/>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FF7AF7"/>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FF7AF7"/>
    <w:pPr>
      <w:keepNext/>
      <w:keepLines/>
      <w:numPr>
        <w:ilvl w:val="3"/>
        <w:numId w:val="13"/>
      </w:numPr>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FF7AF7"/>
    <w:pPr>
      <w:keepNext/>
      <w:keepLines/>
      <w:numPr>
        <w:ilvl w:val="4"/>
        <w:numId w:val="13"/>
      </w:numPr>
      <w:spacing w:after="240"/>
      <w:outlineLvl w:val="4"/>
    </w:pPr>
    <w:rPr>
      <w:rFonts w:eastAsia="Times New Roman"/>
      <w:b/>
      <w:color w:val="006283"/>
    </w:rPr>
  </w:style>
  <w:style w:type="paragraph" w:styleId="Heading6">
    <w:name w:val="heading 6"/>
    <w:basedOn w:val="Normal"/>
    <w:next w:val="BodyText"/>
    <w:link w:val="Heading6Char"/>
    <w:uiPriority w:val="2"/>
    <w:qFormat/>
    <w:rsid w:val="00FF7AF7"/>
    <w:pPr>
      <w:keepNext/>
      <w:keepLines/>
      <w:numPr>
        <w:ilvl w:val="5"/>
        <w:numId w:val="13"/>
      </w:numPr>
      <w:spacing w:after="240"/>
      <w:outlineLvl w:val="5"/>
    </w:pPr>
    <w:rPr>
      <w:rFonts w:eastAsia="Times New Roman"/>
      <w:b/>
      <w:iCs/>
      <w:color w:val="006283"/>
    </w:rPr>
  </w:style>
  <w:style w:type="paragraph" w:styleId="Heading7">
    <w:name w:val="heading 7"/>
    <w:basedOn w:val="Normal"/>
    <w:next w:val="Normal"/>
    <w:link w:val="Heading7Char"/>
    <w:uiPriority w:val="2"/>
    <w:rsid w:val="00FF7AF7"/>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FF7AF7"/>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FF7AF7"/>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FF7AF7"/>
    <w:rPr>
      <w:rFonts w:ascii="Verdana" w:eastAsia="Times New Roman" w:hAnsi="Verdana"/>
      <w:b/>
      <w:bCs/>
      <w:caps/>
      <w:color w:val="006283"/>
      <w:sz w:val="18"/>
      <w:szCs w:val="28"/>
      <w:lang w:eastAsia="en-US"/>
    </w:rPr>
  </w:style>
  <w:style w:type="character" w:customStyle="1" w:styleId="Heading2Char">
    <w:name w:val="Heading 2 Char"/>
    <w:link w:val="Heading2"/>
    <w:uiPriority w:val="2"/>
    <w:rsid w:val="00FF7AF7"/>
    <w:rPr>
      <w:rFonts w:ascii="Verdana" w:eastAsia="Times New Roman" w:hAnsi="Verdana"/>
      <w:b/>
      <w:bCs/>
      <w:color w:val="006283"/>
      <w:sz w:val="18"/>
      <w:szCs w:val="26"/>
      <w:lang w:eastAsia="en-US"/>
    </w:rPr>
  </w:style>
  <w:style w:type="character" w:customStyle="1" w:styleId="Heading3Char">
    <w:name w:val="Heading 3 Char"/>
    <w:link w:val="Heading3"/>
    <w:uiPriority w:val="2"/>
    <w:rsid w:val="00FF7AF7"/>
    <w:rPr>
      <w:rFonts w:ascii="Verdana" w:eastAsia="Times New Roman" w:hAnsi="Verdana"/>
      <w:b/>
      <w:bCs/>
      <w:color w:val="006283"/>
      <w:sz w:val="18"/>
      <w:szCs w:val="22"/>
      <w:lang w:eastAsia="en-US"/>
    </w:rPr>
  </w:style>
  <w:style w:type="character" w:customStyle="1" w:styleId="Heading4Char">
    <w:name w:val="Heading 4 Char"/>
    <w:link w:val="Heading4"/>
    <w:uiPriority w:val="2"/>
    <w:rsid w:val="00FF7AF7"/>
    <w:rPr>
      <w:rFonts w:ascii="Verdana" w:eastAsia="Times New Roman" w:hAnsi="Verdana"/>
      <w:b/>
      <w:bCs/>
      <w:iCs/>
      <w:color w:val="006283"/>
      <w:sz w:val="18"/>
      <w:szCs w:val="22"/>
      <w:lang w:eastAsia="en-US"/>
    </w:rPr>
  </w:style>
  <w:style w:type="character" w:customStyle="1" w:styleId="Heading5Char">
    <w:name w:val="Heading 5 Char"/>
    <w:link w:val="Heading5"/>
    <w:uiPriority w:val="2"/>
    <w:rsid w:val="00FF7AF7"/>
    <w:rPr>
      <w:rFonts w:ascii="Verdana" w:eastAsia="Times New Roman" w:hAnsi="Verdana"/>
      <w:b/>
      <w:color w:val="006283"/>
      <w:sz w:val="18"/>
      <w:szCs w:val="22"/>
      <w:lang w:eastAsia="en-US"/>
    </w:rPr>
  </w:style>
  <w:style w:type="character" w:customStyle="1" w:styleId="Heading6Char">
    <w:name w:val="Heading 6 Char"/>
    <w:link w:val="Heading6"/>
    <w:uiPriority w:val="2"/>
    <w:rsid w:val="00FF7AF7"/>
    <w:rPr>
      <w:rFonts w:ascii="Verdana" w:eastAsia="Times New Roman" w:hAnsi="Verdana"/>
      <w:b/>
      <w:iCs/>
      <w:color w:val="006283"/>
      <w:sz w:val="18"/>
      <w:szCs w:val="22"/>
      <w:lang w:eastAsia="en-US"/>
    </w:rPr>
  </w:style>
  <w:style w:type="character" w:customStyle="1" w:styleId="Heading7Char">
    <w:name w:val="Heading 7 Char"/>
    <w:link w:val="Heading7"/>
    <w:uiPriority w:val="2"/>
    <w:rsid w:val="00FF7AF7"/>
    <w:rPr>
      <w:rFonts w:ascii="Verdana" w:eastAsia="Times New Roman" w:hAnsi="Verdana"/>
      <w:b/>
      <w:iCs/>
      <w:color w:val="006283"/>
      <w:sz w:val="18"/>
      <w:szCs w:val="22"/>
      <w:lang w:eastAsia="en-US"/>
    </w:rPr>
  </w:style>
  <w:style w:type="character" w:customStyle="1" w:styleId="Heading8Char">
    <w:name w:val="Heading 8 Char"/>
    <w:link w:val="Heading8"/>
    <w:uiPriority w:val="2"/>
    <w:rsid w:val="00FF7AF7"/>
    <w:rPr>
      <w:rFonts w:ascii="Verdana" w:eastAsia="Times New Roman" w:hAnsi="Verdana"/>
      <w:b/>
      <w:i/>
      <w:color w:val="006283"/>
      <w:sz w:val="18"/>
      <w:lang w:eastAsia="en-US"/>
    </w:rPr>
  </w:style>
  <w:style w:type="character" w:customStyle="1" w:styleId="Heading9Char">
    <w:name w:val="Heading 9 Char"/>
    <w:link w:val="Heading9"/>
    <w:uiPriority w:val="2"/>
    <w:rsid w:val="00FF7AF7"/>
    <w:rPr>
      <w:rFonts w:ascii="Verdana" w:eastAsia="Times New Roman" w:hAnsi="Verdana"/>
      <w:b/>
      <w:iCs/>
      <w:color w:val="006283"/>
      <w:sz w:val="18"/>
      <w:u w:val="single"/>
      <w:lang w:eastAsia="en-US"/>
    </w:rPr>
  </w:style>
  <w:style w:type="paragraph" w:styleId="Title">
    <w:name w:val="Title"/>
    <w:basedOn w:val="Normal"/>
    <w:next w:val="Normal"/>
    <w:link w:val="TitleChar"/>
    <w:uiPriority w:val="5"/>
    <w:qFormat/>
    <w:rsid w:val="00FF7AF7"/>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FF7AF7"/>
    <w:rPr>
      <w:rFonts w:ascii="Verdana" w:eastAsia="Times New Roman" w:hAnsi="Verdana"/>
      <w:b/>
      <w:caps/>
      <w:color w:val="006283"/>
      <w:kern w:val="28"/>
      <w:sz w:val="18"/>
      <w:szCs w:val="52"/>
      <w:lang w:eastAsia="en-US"/>
    </w:rPr>
  </w:style>
  <w:style w:type="paragraph" w:styleId="BodyText">
    <w:name w:val="Body Text"/>
    <w:basedOn w:val="Normal"/>
    <w:link w:val="BodyTextChar"/>
    <w:uiPriority w:val="1"/>
    <w:qFormat/>
    <w:rsid w:val="00FF7AF7"/>
    <w:pPr>
      <w:numPr>
        <w:ilvl w:val="6"/>
        <w:numId w:val="13"/>
      </w:numPr>
      <w:spacing w:after="240"/>
    </w:pPr>
  </w:style>
  <w:style w:type="character" w:customStyle="1" w:styleId="BodyTextChar">
    <w:name w:val="Body Text Char"/>
    <w:link w:val="BodyText"/>
    <w:uiPriority w:val="1"/>
    <w:rsid w:val="00FF7AF7"/>
    <w:rPr>
      <w:rFonts w:ascii="Verdana" w:hAnsi="Verdana"/>
      <w:sz w:val="18"/>
      <w:szCs w:val="22"/>
      <w:lang w:eastAsia="en-US"/>
    </w:rPr>
  </w:style>
  <w:style w:type="paragraph" w:styleId="BodyText2">
    <w:name w:val="Body Text 2"/>
    <w:basedOn w:val="Normal"/>
    <w:link w:val="BodyText2Char"/>
    <w:uiPriority w:val="1"/>
    <w:qFormat/>
    <w:rsid w:val="00FF7AF7"/>
    <w:pPr>
      <w:numPr>
        <w:ilvl w:val="7"/>
        <w:numId w:val="13"/>
      </w:numPr>
      <w:spacing w:after="240"/>
    </w:pPr>
  </w:style>
  <w:style w:type="character" w:customStyle="1" w:styleId="BodyText2Char">
    <w:name w:val="Body Text 2 Char"/>
    <w:link w:val="BodyText2"/>
    <w:uiPriority w:val="1"/>
    <w:rsid w:val="00FF7AF7"/>
    <w:rPr>
      <w:rFonts w:ascii="Verdana" w:hAnsi="Verdana"/>
      <w:sz w:val="18"/>
      <w:szCs w:val="22"/>
      <w:lang w:eastAsia="en-US"/>
    </w:rPr>
  </w:style>
  <w:style w:type="paragraph" w:styleId="BodyText3">
    <w:name w:val="Body Text 3"/>
    <w:basedOn w:val="Normal"/>
    <w:link w:val="BodyText3Char"/>
    <w:uiPriority w:val="1"/>
    <w:qFormat/>
    <w:rsid w:val="00FF7AF7"/>
    <w:pPr>
      <w:numPr>
        <w:ilvl w:val="8"/>
        <w:numId w:val="13"/>
      </w:numPr>
      <w:spacing w:after="240"/>
    </w:pPr>
    <w:rPr>
      <w:szCs w:val="16"/>
    </w:rPr>
  </w:style>
  <w:style w:type="character" w:customStyle="1" w:styleId="BodyText3Char">
    <w:name w:val="Body Text 3 Char"/>
    <w:link w:val="BodyText3"/>
    <w:uiPriority w:val="1"/>
    <w:rsid w:val="00FF7AF7"/>
    <w:rPr>
      <w:rFonts w:ascii="Verdana" w:hAnsi="Verdana"/>
      <w:sz w:val="18"/>
      <w:szCs w:val="16"/>
      <w:lang w:eastAsia="en-US"/>
    </w:rPr>
  </w:style>
  <w:style w:type="numbering" w:customStyle="1" w:styleId="LegalHeadings">
    <w:name w:val="LegalHeadings"/>
    <w:uiPriority w:val="99"/>
    <w:rsid w:val="00FF7AF7"/>
    <w:pPr>
      <w:numPr>
        <w:numId w:val="6"/>
      </w:numPr>
    </w:pPr>
  </w:style>
  <w:style w:type="paragraph" w:styleId="ListBullet">
    <w:name w:val="List Bullet"/>
    <w:basedOn w:val="Normal"/>
    <w:uiPriority w:val="1"/>
    <w:rsid w:val="00FF7AF7"/>
    <w:pPr>
      <w:numPr>
        <w:numId w:val="15"/>
      </w:numPr>
      <w:tabs>
        <w:tab w:val="left" w:pos="567"/>
      </w:tabs>
      <w:spacing w:after="240"/>
      <w:contextualSpacing/>
    </w:pPr>
  </w:style>
  <w:style w:type="paragraph" w:styleId="ListBullet2">
    <w:name w:val="List Bullet 2"/>
    <w:basedOn w:val="Normal"/>
    <w:uiPriority w:val="1"/>
    <w:rsid w:val="00FF7AF7"/>
    <w:pPr>
      <w:numPr>
        <w:ilvl w:val="1"/>
        <w:numId w:val="15"/>
      </w:numPr>
      <w:tabs>
        <w:tab w:val="left" w:pos="907"/>
      </w:tabs>
      <w:spacing w:after="240"/>
      <w:contextualSpacing/>
    </w:pPr>
  </w:style>
  <w:style w:type="paragraph" w:styleId="ListBullet3">
    <w:name w:val="List Bullet 3"/>
    <w:basedOn w:val="Normal"/>
    <w:uiPriority w:val="1"/>
    <w:rsid w:val="00FF7AF7"/>
    <w:pPr>
      <w:numPr>
        <w:ilvl w:val="2"/>
        <w:numId w:val="15"/>
      </w:numPr>
      <w:tabs>
        <w:tab w:val="left" w:pos="1247"/>
      </w:tabs>
      <w:spacing w:after="240"/>
      <w:contextualSpacing/>
    </w:pPr>
  </w:style>
  <w:style w:type="paragraph" w:styleId="ListBullet4">
    <w:name w:val="List Bullet 4"/>
    <w:basedOn w:val="Normal"/>
    <w:uiPriority w:val="1"/>
    <w:rsid w:val="00FF7AF7"/>
    <w:pPr>
      <w:numPr>
        <w:ilvl w:val="3"/>
        <w:numId w:val="15"/>
      </w:numPr>
      <w:tabs>
        <w:tab w:val="left" w:pos="1587"/>
      </w:tabs>
      <w:spacing w:after="240"/>
      <w:contextualSpacing/>
    </w:pPr>
  </w:style>
  <w:style w:type="paragraph" w:styleId="ListBullet5">
    <w:name w:val="List Bullet 5"/>
    <w:basedOn w:val="Normal"/>
    <w:uiPriority w:val="1"/>
    <w:rsid w:val="00FF7AF7"/>
    <w:pPr>
      <w:numPr>
        <w:ilvl w:val="4"/>
        <w:numId w:val="15"/>
      </w:numPr>
      <w:tabs>
        <w:tab w:val="clear" w:pos="1927"/>
        <w:tab w:val="left" w:pos="1928"/>
      </w:tabs>
      <w:spacing w:after="240"/>
      <w:contextualSpacing/>
    </w:pPr>
  </w:style>
  <w:style w:type="numbering" w:customStyle="1" w:styleId="ListBullets">
    <w:name w:val="ListBullets"/>
    <w:uiPriority w:val="99"/>
    <w:rsid w:val="00FF7AF7"/>
    <w:pPr>
      <w:numPr>
        <w:numId w:val="8"/>
      </w:numPr>
    </w:pPr>
  </w:style>
  <w:style w:type="paragraph" w:customStyle="1" w:styleId="Answer">
    <w:name w:val="Answer"/>
    <w:basedOn w:val="Normal"/>
    <w:link w:val="AnswerChar"/>
    <w:uiPriority w:val="6"/>
    <w:qFormat/>
    <w:rsid w:val="00FF7AF7"/>
    <w:pPr>
      <w:spacing w:after="240"/>
      <w:ind w:left="1077"/>
    </w:pPr>
  </w:style>
  <w:style w:type="character" w:customStyle="1" w:styleId="AnswerChar">
    <w:name w:val="Answer Char"/>
    <w:link w:val="Answer"/>
    <w:uiPriority w:val="6"/>
    <w:rsid w:val="00FF7AF7"/>
    <w:rPr>
      <w:rFonts w:ascii="Verdana" w:hAnsi="Verdana"/>
      <w:sz w:val="18"/>
      <w:szCs w:val="22"/>
      <w:lang w:eastAsia="en-US"/>
    </w:rPr>
  </w:style>
  <w:style w:type="paragraph" w:styleId="Caption">
    <w:name w:val="caption"/>
    <w:basedOn w:val="Normal"/>
    <w:next w:val="Normal"/>
    <w:uiPriority w:val="6"/>
    <w:qFormat/>
    <w:rsid w:val="00FF7AF7"/>
    <w:pPr>
      <w:keepNext/>
      <w:spacing w:before="120" w:after="120"/>
      <w:jc w:val="left"/>
    </w:pPr>
    <w:rPr>
      <w:rFonts w:eastAsia="Times New Roman"/>
      <w:b/>
      <w:bCs/>
      <w:color w:val="006283"/>
      <w:szCs w:val="20"/>
      <w:lang w:eastAsia="en-GB"/>
    </w:rPr>
  </w:style>
  <w:style w:type="character" w:styleId="EndnoteReference">
    <w:name w:val="endnote reference"/>
    <w:uiPriority w:val="49"/>
    <w:rsid w:val="00FF7AF7"/>
    <w:rPr>
      <w:vertAlign w:val="superscript"/>
      <w:lang w:val="fr-FR"/>
    </w:rPr>
  </w:style>
  <w:style w:type="paragraph" w:styleId="FootnoteText">
    <w:name w:val="footnote text"/>
    <w:basedOn w:val="Normal"/>
    <w:link w:val="FootnoteTextChar"/>
    <w:uiPriority w:val="5"/>
    <w:rsid w:val="00FF7AF7"/>
    <w:pPr>
      <w:ind w:firstLine="567"/>
      <w:jc w:val="left"/>
    </w:pPr>
    <w:rPr>
      <w:sz w:val="16"/>
      <w:szCs w:val="18"/>
      <w:lang w:eastAsia="en-GB"/>
    </w:rPr>
  </w:style>
  <w:style w:type="character" w:customStyle="1" w:styleId="FootnoteTextChar">
    <w:name w:val="Footnote Text Char"/>
    <w:link w:val="FootnoteText"/>
    <w:uiPriority w:val="5"/>
    <w:rsid w:val="00FF7AF7"/>
    <w:rPr>
      <w:rFonts w:ascii="Verdana" w:hAnsi="Verdana"/>
      <w:sz w:val="16"/>
      <w:szCs w:val="18"/>
      <w:lang w:eastAsia="en-GB"/>
    </w:rPr>
  </w:style>
  <w:style w:type="paragraph" w:styleId="EndnoteText">
    <w:name w:val="endnote text"/>
    <w:basedOn w:val="FootnoteText"/>
    <w:link w:val="EndnoteTextChar"/>
    <w:uiPriority w:val="49"/>
    <w:rsid w:val="00FF7AF7"/>
    <w:rPr>
      <w:szCs w:val="20"/>
    </w:rPr>
  </w:style>
  <w:style w:type="character" w:customStyle="1" w:styleId="EndnoteTextChar">
    <w:name w:val="Endnote Text Char"/>
    <w:link w:val="EndnoteText"/>
    <w:uiPriority w:val="49"/>
    <w:rsid w:val="00FF7AF7"/>
    <w:rPr>
      <w:rFonts w:ascii="Verdana" w:hAnsi="Verdana"/>
      <w:sz w:val="16"/>
      <w:lang w:eastAsia="en-GB"/>
    </w:rPr>
  </w:style>
  <w:style w:type="paragraph" w:customStyle="1" w:styleId="FollowUp">
    <w:name w:val="FollowUp"/>
    <w:basedOn w:val="Normal"/>
    <w:link w:val="FollowUpChar"/>
    <w:uiPriority w:val="6"/>
    <w:qFormat/>
    <w:rsid w:val="00FF7AF7"/>
    <w:pPr>
      <w:spacing w:after="240"/>
      <w:ind w:left="720"/>
    </w:pPr>
    <w:rPr>
      <w:i/>
    </w:rPr>
  </w:style>
  <w:style w:type="character" w:customStyle="1" w:styleId="FollowUpChar">
    <w:name w:val="FollowUp Char"/>
    <w:link w:val="FollowUp"/>
    <w:uiPriority w:val="6"/>
    <w:rsid w:val="00FF7AF7"/>
    <w:rPr>
      <w:rFonts w:ascii="Verdana" w:hAnsi="Verdana"/>
      <w:i/>
      <w:sz w:val="18"/>
      <w:szCs w:val="22"/>
      <w:lang w:eastAsia="en-US"/>
    </w:rPr>
  </w:style>
  <w:style w:type="paragraph" w:styleId="Footer">
    <w:name w:val="footer"/>
    <w:basedOn w:val="Normal"/>
    <w:link w:val="FooterChar"/>
    <w:uiPriority w:val="3"/>
    <w:rsid w:val="00FF7AF7"/>
    <w:pPr>
      <w:tabs>
        <w:tab w:val="center" w:pos="4513"/>
        <w:tab w:val="right" w:pos="9027"/>
      </w:tabs>
    </w:pPr>
    <w:rPr>
      <w:szCs w:val="18"/>
      <w:lang w:eastAsia="en-GB"/>
    </w:rPr>
  </w:style>
  <w:style w:type="character" w:customStyle="1" w:styleId="FooterChar">
    <w:name w:val="Footer Char"/>
    <w:link w:val="Footer"/>
    <w:uiPriority w:val="3"/>
    <w:rsid w:val="00FF7AF7"/>
    <w:rPr>
      <w:rFonts w:ascii="Verdana" w:hAnsi="Verdana"/>
      <w:sz w:val="18"/>
      <w:szCs w:val="18"/>
      <w:lang w:eastAsia="en-GB"/>
    </w:rPr>
  </w:style>
  <w:style w:type="paragraph" w:customStyle="1" w:styleId="FootnoteQuotation">
    <w:name w:val="Footnote Quotation"/>
    <w:basedOn w:val="FootnoteText"/>
    <w:uiPriority w:val="5"/>
    <w:rsid w:val="00FF7AF7"/>
    <w:pPr>
      <w:ind w:left="567" w:right="567" w:firstLine="0"/>
    </w:pPr>
  </w:style>
  <w:style w:type="character" w:styleId="FootnoteReference">
    <w:name w:val="footnote reference"/>
    <w:uiPriority w:val="5"/>
    <w:rsid w:val="00FF7AF7"/>
    <w:rPr>
      <w:vertAlign w:val="superscript"/>
      <w:lang w:val="fr-FR"/>
    </w:rPr>
  </w:style>
  <w:style w:type="paragraph" w:styleId="Header">
    <w:name w:val="header"/>
    <w:basedOn w:val="Normal"/>
    <w:link w:val="HeaderChar"/>
    <w:uiPriority w:val="3"/>
    <w:rsid w:val="00FF7AF7"/>
    <w:pPr>
      <w:tabs>
        <w:tab w:val="center" w:pos="4513"/>
        <w:tab w:val="right" w:pos="9027"/>
      </w:tabs>
      <w:jc w:val="left"/>
    </w:pPr>
    <w:rPr>
      <w:szCs w:val="18"/>
      <w:lang w:eastAsia="en-GB"/>
    </w:rPr>
  </w:style>
  <w:style w:type="character" w:customStyle="1" w:styleId="HeaderChar">
    <w:name w:val="Header Char"/>
    <w:link w:val="Header"/>
    <w:uiPriority w:val="3"/>
    <w:rsid w:val="00FF7AF7"/>
    <w:rPr>
      <w:rFonts w:ascii="Verdana" w:hAnsi="Verdana"/>
      <w:sz w:val="18"/>
      <w:szCs w:val="18"/>
      <w:lang w:eastAsia="en-GB"/>
    </w:rPr>
  </w:style>
  <w:style w:type="paragraph" w:customStyle="1" w:styleId="Quotation">
    <w:name w:val="Quotation"/>
    <w:basedOn w:val="Normal"/>
    <w:uiPriority w:val="5"/>
    <w:qFormat/>
    <w:rsid w:val="00FF7AF7"/>
    <w:pPr>
      <w:spacing w:after="240"/>
      <w:ind w:left="567" w:right="567"/>
    </w:pPr>
    <w:rPr>
      <w:szCs w:val="18"/>
      <w:lang w:eastAsia="en-GB"/>
    </w:rPr>
  </w:style>
  <w:style w:type="paragraph" w:customStyle="1" w:styleId="QuotationDouble">
    <w:name w:val="Quotation Double"/>
    <w:basedOn w:val="Normal"/>
    <w:uiPriority w:val="5"/>
    <w:qFormat/>
    <w:rsid w:val="00FF7AF7"/>
    <w:pPr>
      <w:spacing w:after="240"/>
      <w:ind w:left="1134" w:right="1134"/>
    </w:pPr>
    <w:rPr>
      <w:szCs w:val="18"/>
      <w:lang w:eastAsia="en-GB"/>
    </w:rPr>
  </w:style>
  <w:style w:type="paragraph" w:styleId="TableofAuthorities">
    <w:name w:val="table of authorities"/>
    <w:basedOn w:val="Normal"/>
    <w:next w:val="Normal"/>
    <w:uiPriority w:val="39"/>
    <w:rsid w:val="00FF7AF7"/>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FF7AF7"/>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FF7AF7"/>
    <w:pPr>
      <w:spacing w:after="360"/>
      <w:jc w:val="center"/>
    </w:pPr>
    <w:rPr>
      <w:caps/>
      <w:color w:val="006283"/>
      <w:szCs w:val="18"/>
      <w:lang w:eastAsia="en-GB"/>
    </w:rPr>
  </w:style>
  <w:style w:type="paragraph" w:customStyle="1" w:styleId="Title3">
    <w:name w:val="Title 3"/>
    <w:basedOn w:val="Normal"/>
    <w:next w:val="Normal"/>
    <w:uiPriority w:val="5"/>
    <w:qFormat/>
    <w:rsid w:val="00FF7AF7"/>
    <w:pPr>
      <w:spacing w:after="360"/>
      <w:jc w:val="center"/>
    </w:pPr>
    <w:rPr>
      <w:i/>
      <w:color w:val="006283"/>
      <w:szCs w:val="18"/>
      <w:lang w:eastAsia="en-GB"/>
    </w:rPr>
  </w:style>
  <w:style w:type="paragraph" w:customStyle="1" w:styleId="TitleCountry">
    <w:name w:val="Title Country"/>
    <w:basedOn w:val="Normal"/>
    <w:next w:val="Normal"/>
    <w:uiPriority w:val="5"/>
    <w:qFormat/>
    <w:rsid w:val="00FF7AF7"/>
    <w:pPr>
      <w:spacing w:after="360"/>
      <w:jc w:val="center"/>
    </w:pPr>
    <w:rPr>
      <w:smallCaps/>
      <w:color w:val="006283"/>
      <w:szCs w:val="18"/>
      <w:lang w:eastAsia="en-GB"/>
    </w:rPr>
  </w:style>
  <w:style w:type="paragraph" w:styleId="TOC1">
    <w:name w:val="toc 1"/>
    <w:basedOn w:val="Normal"/>
    <w:next w:val="Normal"/>
    <w:uiPriority w:val="39"/>
    <w:rsid w:val="00FF7AF7"/>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FF7AF7"/>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FF7AF7"/>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FF7AF7"/>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FF7AF7"/>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FF7AF7"/>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FF7AF7"/>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FF7AF7"/>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FF7AF7"/>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FF7AF7"/>
    <w:pPr>
      <w:spacing w:before="240"/>
      <w:jc w:val="center"/>
    </w:pPr>
    <w:rPr>
      <w:rFonts w:eastAsia="Times New Roman"/>
      <w:b/>
      <w:bCs/>
      <w:szCs w:val="28"/>
      <w:lang w:eastAsia="en-GB"/>
    </w:rPr>
  </w:style>
  <w:style w:type="table" w:customStyle="1" w:styleId="WTOTable2">
    <w:name w:val="WTOTable2"/>
    <w:basedOn w:val="TableNormal"/>
    <w:uiPriority w:val="99"/>
    <w:rsid w:val="00FF7AF7"/>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FF7AF7"/>
    <w:rPr>
      <w:rFonts w:ascii="Tahoma" w:hAnsi="Tahoma" w:cs="Tahoma"/>
      <w:sz w:val="16"/>
      <w:szCs w:val="16"/>
    </w:rPr>
  </w:style>
  <w:style w:type="character" w:customStyle="1" w:styleId="BalloonTextChar">
    <w:name w:val="Balloon Text Char"/>
    <w:link w:val="BalloonText"/>
    <w:uiPriority w:val="99"/>
    <w:semiHidden/>
    <w:rsid w:val="00FF7AF7"/>
    <w:rPr>
      <w:rFonts w:ascii="Tahoma" w:hAnsi="Tahoma" w:cs="Tahoma"/>
      <w:sz w:val="16"/>
      <w:szCs w:val="16"/>
      <w:lang w:eastAsia="en-US"/>
    </w:rPr>
  </w:style>
  <w:style w:type="paragraph" w:styleId="Subtitle">
    <w:name w:val="Subtitle"/>
    <w:basedOn w:val="Normal"/>
    <w:next w:val="Normal"/>
    <w:link w:val="SubtitleChar"/>
    <w:uiPriority w:val="6"/>
    <w:qFormat/>
    <w:rsid w:val="00FF7AF7"/>
    <w:pPr>
      <w:numPr>
        <w:ilvl w:val="1"/>
      </w:numPr>
    </w:pPr>
    <w:rPr>
      <w:rFonts w:eastAsia="Times New Roman"/>
      <w:b/>
      <w:iCs/>
      <w:szCs w:val="24"/>
    </w:rPr>
  </w:style>
  <w:style w:type="character" w:customStyle="1" w:styleId="SubtitleChar">
    <w:name w:val="Subtitle Char"/>
    <w:link w:val="Subtitle"/>
    <w:uiPriority w:val="6"/>
    <w:rsid w:val="00FF7AF7"/>
    <w:rPr>
      <w:rFonts w:ascii="Verdana" w:eastAsia="Times New Roman" w:hAnsi="Verdana"/>
      <w:b/>
      <w:iCs/>
      <w:sz w:val="18"/>
      <w:szCs w:val="24"/>
      <w:lang w:eastAsia="en-US"/>
    </w:rPr>
  </w:style>
  <w:style w:type="paragraph" w:customStyle="1" w:styleId="SummaryHeader">
    <w:name w:val="SummaryHeader"/>
    <w:basedOn w:val="Normal"/>
    <w:uiPriority w:val="4"/>
    <w:qFormat/>
    <w:rsid w:val="00FF7AF7"/>
    <w:pPr>
      <w:spacing w:after="240"/>
      <w:outlineLvl w:val="0"/>
    </w:pPr>
    <w:rPr>
      <w:b/>
      <w:caps/>
      <w:color w:val="006283"/>
    </w:rPr>
  </w:style>
  <w:style w:type="paragraph" w:customStyle="1" w:styleId="SummarySubheader">
    <w:name w:val="SummarySubheader"/>
    <w:basedOn w:val="Normal"/>
    <w:uiPriority w:val="4"/>
    <w:qFormat/>
    <w:rsid w:val="00FF7AF7"/>
    <w:pPr>
      <w:spacing w:after="240"/>
      <w:outlineLvl w:val="1"/>
    </w:pPr>
    <w:rPr>
      <w:b/>
      <w:color w:val="006283"/>
    </w:rPr>
  </w:style>
  <w:style w:type="paragraph" w:customStyle="1" w:styleId="SummaryText">
    <w:name w:val="SummaryText"/>
    <w:basedOn w:val="Normal"/>
    <w:uiPriority w:val="4"/>
    <w:qFormat/>
    <w:rsid w:val="00FF7AF7"/>
    <w:pPr>
      <w:numPr>
        <w:numId w:val="10"/>
      </w:numPr>
      <w:spacing w:after="240"/>
      <w:ind w:left="0" w:firstLine="0"/>
    </w:pPr>
  </w:style>
  <w:style w:type="paragraph" w:styleId="ListParagraph">
    <w:name w:val="List Paragraph"/>
    <w:basedOn w:val="Normal"/>
    <w:uiPriority w:val="59"/>
    <w:semiHidden/>
    <w:qFormat/>
    <w:rsid w:val="00FF7AF7"/>
    <w:pPr>
      <w:ind w:left="720"/>
      <w:contextualSpacing/>
    </w:pPr>
  </w:style>
  <w:style w:type="table" w:customStyle="1" w:styleId="WTOBox1">
    <w:name w:val="WTOBox1"/>
    <w:basedOn w:val="TableNormal"/>
    <w:uiPriority w:val="99"/>
    <w:rsid w:val="00FF7AF7"/>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FF7AF7"/>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FF7AF7"/>
    <w:pPr>
      <w:keepNext/>
      <w:keepLines/>
      <w:spacing w:after="240"/>
      <w:jc w:val="left"/>
    </w:pPr>
    <w:rPr>
      <w:rFonts w:eastAsia="Times New Roman"/>
      <w:b/>
      <w:caps/>
      <w:color w:val="006283"/>
      <w:sz w:val="28"/>
    </w:rPr>
  </w:style>
  <w:style w:type="table" w:styleId="TableGrid">
    <w:name w:val="Table Grid"/>
    <w:basedOn w:val="TableNormal"/>
    <w:uiPriority w:val="59"/>
    <w:rsid w:val="00FF7AF7"/>
    <w:rPr>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FF7AF7"/>
    <w:pPr>
      <w:tabs>
        <w:tab w:val="left" w:pos="851"/>
      </w:tabs>
      <w:ind w:left="851" w:hanging="851"/>
      <w:jc w:val="left"/>
    </w:pPr>
    <w:rPr>
      <w:sz w:val="16"/>
    </w:rPr>
  </w:style>
  <w:style w:type="character" w:styleId="Hyperlink">
    <w:name w:val="Hyperlink"/>
    <w:uiPriority w:val="9"/>
    <w:unhideWhenUsed/>
    <w:rsid w:val="00FF7AF7"/>
    <w:rPr>
      <w:color w:val="0000FF"/>
      <w:u w:val="single"/>
      <w:lang w:val="fr-FR"/>
    </w:rPr>
  </w:style>
  <w:style w:type="paragraph" w:styleId="Bibliography">
    <w:name w:val="Bibliography"/>
    <w:basedOn w:val="Normal"/>
    <w:next w:val="Normal"/>
    <w:uiPriority w:val="49"/>
    <w:semiHidden/>
    <w:unhideWhenUsed/>
    <w:rsid w:val="00FF7AF7"/>
  </w:style>
  <w:style w:type="paragraph" w:styleId="BlockText">
    <w:name w:val="Block Text"/>
    <w:basedOn w:val="Normal"/>
    <w:uiPriority w:val="99"/>
    <w:semiHidden/>
    <w:unhideWhenUsed/>
    <w:rsid w:val="00FF7AF7"/>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FF7AF7"/>
    <w:pPr>
      <w:numPr>
        <w:ilvl w:val="0"/>
        <w:numId w:val="0"/>
      </w:numPr>
      <w:spacing w:after="0"/>
      <w:ind w:firstLine="360"/>
    </w:pPr>
  </w:style>
  <w:style w:type="character" w:customStyle="1" w:styleId="BodyTextFirstIndentChar">
    <w:name w:val="Body Text First Indent Char"/>
    <w:link w:val="BodyTextFirstIndent"/>
    <w:uiPriority w:val="99"/>
    <w:semiHidden/>
    <w:rsid w:val="00FF7AF7"/>
    <w:rPr>
      <w:rFonts w:ascii="Verdana" w:hAnsi="Verdana"/>
      <w:sz w:val="18"/>
      <w:szCs w:val="22"/>
      <w:lang w:eastAsia="en-US"/>
    </w:rPr>
  </w:style>
  <w:style w:type="paragraph" w:styleId="BodyTextIndent">
    <w:name w:val="Body Text Indent"/>
    <w:basedOn w:val="Normal"/>
    <w:link w:val="BodyTextIndentChar"/>
    <w:uiPriority w:val="99"/>
    <w:semiHidden/>
    <w:unhideWhenUsed/>
    <w:rsid w:val="00FF7AF7"/>
    <w:pPr>
      <w:spacing w:after="120"/>
      <w:ind w:left="283"/>
    </w:pPr>
  </w:style>
  <w:style w:type="character" w:customStyle="1" w:styleId="BodyTextIndentChar">
    <w:name w:val="Body Text Indent Char"/>
    <w:link w:val="BodyTextIndent"/>
    <w:uiPriority w:val="99"/>
    <w:semiHidden/>
    <w:rsid w:val="00FF7AF7"/>
    <w:rPr>
      <w:rFonts w:ascii="Verdana" w:hAnsi="Verdana"/>
      <w:sz w:val="18"/>
      <w:szCs w:val="22"/>
      <w:lang w:eastAsia="en-US"/>
    </w:rPr>
  </w:style>
  <w:style w:type="paragraph" w:styleId="BodyTextFirstIndent2">
    <w:name w:val="Body Text First Indent 2"/>
    <w:basedOn w:val="BodyTextIndent"/>
    <w:link w:val="BodyTextFirstIndent2Char"/>
    <w:uiPriority w:val="99"/>
    <w:semiHidden/>
    <w:unhideWhenUsed/>
    <w:rsid w:val="00FF7AF7"/>
    <w:pPr>
      <w:spacing w:after="0"/>
      <w:ind w:left="360" w:firstLine="360"/>
    </w:pPr>
  </w:style>
  <w:style w:type="character" w:customStyle="1" w:styleId="BodyTextFirstIndent2Char">
    <w:name w:val="Body Text First Indent 2 Char"/>
    <w:link w:val="BodyTextFirstIndent2"/>
    <w:uiPriority w:val="99"/>
    <w:semiHidden/>
    <w:rsid w:val="00FF7AF7"/>
    <w:rPr>
      <w:rFonts w:ascii="Verdana" w:hAnsi="Verdana"/>
      <w:sz w:val="18"/>
      <w:szCs w:val="22"/>
      <w:lang w:eastAsia="en-US"/>
    </w:rPr>
  </w:style>
  <w:style w:type="paragraph" w:styleId="BodyTextIndent2">
    <w:name w:val="Body Text Indent 2"/>
    <w:basedOn w:val="Normal"/>
    <w:link w:val="BodyTextIndent2Char"/>
    <w:uiPriority w:val="99"/>
    <w:semiHidden/>
    <w:unhideWhenUsed/>
    <w:rsid w:val="00FF7AF7"/>
    <w:pPr>
      <w:spacing w:after="120" w:line="480" w:lineRule="auto"/>
      <w:ind w:left="283"/>
    </w:pPr>
  </w:style>
  <w:style w:type="character" w:customStyle="1" w:styleId="BodyTextIndent2Char">
    <w:name w:val="Body Text Indent 2 Char"/>
    <w:link w:val="BodyTextIndent2"/>
    <w:uiPriority w:val="99"/>
    <w:semiHidden/>
    <w:rsid w:val="00FF7AF7"/>
    <w:rPr>
      <w:rFonts w:ascii="Verdana" w:hAnsi="Verdana"/>
      <w:sz w:val="18"/>
      <w:szCs w:val="22"/>
      <w:lang w:eastAsia="en-US"/>
    </w:rPr>
  </w:style>
  <w:style w:type="paragraph" w:styleId="BodyTextIndent3">
    <w:name w:val="Body Text Indent 3"/>
    <w:basedOn w:val="Normal"/>
    <w:link w:val="BodyTextIndent3Char"/>
    <w:uiPriority w:val="99"/>
    <w:semiHidden/>
    <w:unhideWhenUsed/>
    <w:rsid w:val="00FF7AF7"/>
    <w:pPr>
      <w:spacing w:after="120"/>
      <w:ind w:left="283"/>
    </w:pPr>
    <w:rPr>
      <w:sz w:val="16"/>
      <w:szCs w:val="16"/>
    </w:rPr>
  </w:style>
  <w:style w:type="character" w:customStyle="1" w:styleId="BodyTextIndent3Char">
    <w:name w:val="Body Text Indent 3 Char"/>
    <w:link w:val="BodyTextIndent3"/>
    <w:uiPriority w:val="99"/>
    <w:semiHidden/>
    <w:rsid w:val="00FF7AF7"/>
    <w:rPr>
      <w:rFonts w:ascii="Verdana" w:hAnsi="Verdana"/>
      <w:sz w:val="16"/>
      <w:szCs w:val="16"/>
      <w:lang w:eastAsia="en-US"/>
    </w:rPr>
  </w:style>
  <w:style w:type="character" w:styleId="BookTitle">
    <w:name w:val="Book Title"/>
    <w:uiPriority w:val="99"/>
    <w:semiHidden/>
    <w:qFormat/>
    <w:rsid w:val="00FF7AF7"/>
    <w:rPr>
      <w:b/>
      <w:bCs/>
      <w:smallCaps/>
      <w:spacing w:val="5"/>
      <w:lang w:val="fr-FR"/>
    </w:rPr>
  </w:style>
  <w:style w:type="paragraph" w:styleId="Closing">
    <w:name w:val="Closing"/>
    <w:basedOn w:val="Normal"/>
    <w:link w:val="ClosingChar"/>
    <w:uiPriority w:val="99"/>
    <w:semiHidden/>
    <w:unhideWhenUsed/>
    <w:rsid w:val="00FF7AF7"/>
    <w:pPr>
      <w:ind w:left="4252"/>
    </w:pPr>
  </w:style>
  <w:style w:type="character" w:customStyle="1" w:styleId="ClosingChar">
    <w:name w:val="Closing Char"/>
    <w:link w:val="Closing"/>
    <w:uiPriority w:val="99"/>
    <w:semiHidden/>
    <w:rsid w:val="00FF7AF7"/>
    <w:rPr>
      <w:rFonts w:ascii="Verdana" w:hAnsi="Verdana"/>
      <w:sz w:val="18"/>
      <w:szCs w:val="22"/>
      <w:lang w:eastAsia="en-US"/>
    </w:rPr>
  </w:style>
  <w:style w:type="character" w:styleId="CommentReference">
    <w:name w:val="annotation reference"/>
    <w:uiPriority w:val="99"/>
    <w:semiHidden/>
    <w:unhideWhenUsed/>
    <w:rsid w:val="00FF7AF7"/>
    <w:rPr>
      <w:sz w:val="16"/>
      <w:szCs w:val="16"/>
      <w:lang w:val="fr-FR"/>
    </w:rPr>
  </w:style>
  <w:style w:type="paragraph" w:styleId="CommentText">
    <w:name w:val="annotation text"/>
    <w:basedOn w:val="Normal"/>
    <w:link w:val="CommentTextChar"/>
    <w:uiPriority w:val="99"/>
    <w:unhideWhenUsed/>
    <w:rsid w:val="00FF7AF7"/>
    <w:rPr>
      <w:sz w:val="20"/>
      <w:szCs w:val="20"/>
    </w:rPr>
  </w:style>
  <w:style w:type="character" w:customStyle="1" w:styleId="CommentTextChar">
    <w:name w:val="Comment Text Char"/>
    <w:link w:val="CommentText"/>
    <w:uiPriority w:val="99"/>
    <w:rsid w:val="00FF7AF7"/>
    <w:rPr>
      <w:rFonts w:ascii="Verdana" w:hAnsi="Verdana"/>
      <w:lang w:eastAsia="en-US"/>
    </w:rPr>
  </w:style>
  <w:style w:type="paragraph" w:styleId="CommentSubject">
    <w:name w:val="annotation subject"/>
    <w:basedOn w:val="CommentText"/>
    <w:next w:val="CommentText"/>
    <w:link w:val="CommentSubjectChar"/>
    <w:uiPriority w:val="99"/>
    <w:unhideWhenUsed/>
    <w:rsid w:val="00FF7AF7"/>
    <w:rPr>
      <w:b/>
      <w:bCs/>
    </w:rPr>
  </w:style>
  <w:style w:type="character" w:customStyle="1" w:styleId="CommentSubjectChar">
    <w:name w:val="Comment Subject Char"/>
    <w:link w:val="CommentSubject"/>
    <w:uiPriority w:val="99"/>
    <w:rsid w:val="00FF7AF7"/>
    <w:rPr>
      <w:rFonts w:ascii="Verdana" w:hAnsi="Verdana"/>
      <w:b/>
      <w:bCs/>
      <w:lang w:eastAsia="en-US"/>
    </w:rPr>
  </w:style>
  <w:style w:type="paragraph" w:styleId="Date">
    <w:name w:val="Date"/>
    <w:basedOn w:val="Normal"/>
    <w:next w:val="Normal"/>
    <w:link w:val="DateChar"/>
    <w:uiPriority w:val="99"/>
    <w:semiHidden/>
    <w:unhideWhenUsed/>
    <w:rsid w:val="00FF7AF7"/>
  </w:style>
  <w:style w:type="character" w:customStyle="1" w:styleId="DateChar">
    <w:name w:val="Date Char"/>
    <w:link w:val="Date"/>
    <w:uiPriority w:val="99"/>
    <w:semiHidden/>
    <w:rsid w:val="00FF7AF7"/>
    <w:rPr>
      <w:rFonts w:ascii="Verdana" w:hAnsi="Verdana"/>
      <w:sz w:val="18"/>
      <w:szCs w:val="22"/>
      <w:lang w:eastAsia="en-US"/>
    </w:rPr>
  </w:style>
  <w:style w:type="paragraph" w:styleId="DocumentMap">
    <w:name w:val="Document Map"/>
    <w:basedOn w:val="Normal"/>
    <w:link w:val="DocumentMapChar"/>
    <w:uiPriority w:val="99"/>
    <w:semiHidden/>
    <w:unhideWhenUsed/>
    <w:rsid w:val="00FF7AF7"/>
    <w:rPr>
      <w:rFonts w:ascii="Tahoma" w:hAnsi="Tahoma" w:cs="Tahoma"/>
      <w:sz w:val="16"/>
      <w:szCs w:val="16"/>
    </w:rPr>
  </w:style>
  <w:style w:type="character" w:customStyle="1" w:styleId="DocumentMapChar">
    <w:name w:val="Document Map Char"/>
    <w:link w:val="DocumentMap"/>
    <w:uiPriority w:val="99"/>
    <w:semiHidden/>
    <w:rsid w:val="00FF7AF7"/>
    <w:rPr>
      <w:rFonts w:ascii="Tahoma" w:hAnsi="Tahoma" w:cs="Tahoma"/>
      <w:sz w:val="16"/>
      <w:szCs w:val="16"/>
      <w:lang w:eastAsia="en-US"/>
    </w:rPr>
  </w:style>
  <w:style w:type="paragraph" w:styleId="E-mailSignature">
    <w:name w:val="E-mail Signature"/>
    <w:basedOn w:val="Normal"/>
    <w:link w:val="E-mailSignatureChar"/>
    <w:uiPriority w:val="99"/>
    <w:semiHidden/>
    <w:unhideWhenUsed/>
    <w:rsid w:val="00FF7AF7"/>
  </w:style>
  <w:style w:type="character" w:customStyle="1" w:styleId="E-mailSignatureChar">
    <w:name w:val="E-mail Signature Char"/>
    <w:link w:val="E-mailSignature"/>
    <w:uiPriority w:val="99"/>
    <w:semiHidden/>
    <w:rsid w:val="00FF7AF7"/>
    <w:rPr>
      <w:rFonts w:ascii="Verdana" w:hAnsi="Verdana"/>
      <w:sz w:val="18"/>
      <w:szCs w:val="22"/>
      <w:lang w:eastAsia="en-US"/>
    </w:rPr>
  </w:style>
  <w:style w:type="character" w:styleId="Emphasis">
    <w:name w:val="Emphasis"/>
    <w:uiPriority w:val="99"/>
    <w:semiHidden/>
    <w:qFormat/>
    <w:rsid w:val="00FF7AF7"/>
    <w:rPr>
      <w:i/>
      <w:iCs/>
      <w:lang w:val="fr-FR"/>
    </w:rPr>
  </w:style>
  <w:style w:type="paragraph" w:styleId="EnvelopeAddress">
    <w:name w:val="envelope address"/>
    <w:basedOn w:val="Normal"/>
    <w:uiPriority w:val="99"/>
    <w:semiHidden/>
    <w:unhideWhenUsed/>
    <w:rsid w:val="00FF7AF7"/>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FF7AF7"/>
    <w:rPr>
      <w:rFonts w:ascii="Cambria" w:eastAsia="Times New Roman" w:hAnsi="Cambria"/>
      <w:sz w:val="20"/>
      <w:szCs w:val="20"/>
    </w:rPr>
  </w:style>
  <w:style w:type="character" w:styleId="FollowedHyperlink">
    <w:name w:val="FollowedHyperlink"/>
    <w:uiPriority w:val="9"/>
    <w:unhideWhenUsed/>
    <w:rsid w:val="00FF7AF7"/>
    <w:rPr>
      <w:color w:val="800080"/>
      <w:u w:val="single"/>
      <w:lang w:val="fr-FR"/>
    </w:rPr>
  </w:style>
  <w:style w:type="character" w:styleId="HTMLAcronym">
    <w:name w:val="HTML Acronym"/>
    <w:uiPriority w:val="99"/>
    <w:semiHidden/>
    <w:unhideWhenUsed/>
    <w:rsid w:val="00FF7AF7"/>
    <w:rPr>
      <w:lang w:val="fr-FR"/>
    </w:rPr>
  </w:style>
  <w:style w:type="paragraph" w:styleId="HTMLAddress">
    <w:name w:val="HTML Address"/>
    <w:basedOn w:val="Normal"/>
    <w:link w:val="HTMLAddressChar"/>
    <w:uiPriority w:val="99"/>
    <w:semiHidden/>
    <w:unhideWhenUsed/>
    <w:rsid w:val="00FF7AF7"/>
    <w:rPr>
      <w:i/>
      <w:iCs/>
    </w:rPr>
  </w:style>
  <w:style w:type="character" w:customStyle="1" w:styleId="HTMLAddressChar">
    <w:name w:val="HTML Address Char"/>
    <w:link w:val="HTMLAddress"/>
    <w:uiPriority w:val="99"/>
    <w:semiHidden/>
    <w:rsid w:val="00FF7AF7"/>
    <w:rPr>
      <w:rFonts w:ascii="Verdana" w:hAnsi="Verdana"/>
      <w:i/>
      <w:iCs/>
      <w:sz w:val="18"/>
      <w:szCs w:val="22"/>
      <w:lang w:eastAsia="en-US"/>
    </w:rPr>
  </w:style>
  <w:style w:type="character" w:styleId="HTMLCite">
    <w:name w:val="HTML Cite"/>
    <w:uiPriority w:val="99"/>
    <w:semiHidden/>
    <w:unhideWhenUsed/>
    <w:rsid w:val="00FF7AF7"/>
    <w:rPr>
      <w:i/>
      <w:iCs/>
      <w:lang w:val="fr-FR"/>
    </w:rPr>
  </w:style>
  <w:style w:type="character" w:styleId="HTMLCode">
    <w:name w:val="HTML Code"/>
    <w:uiPriority w:val="99"/>
    <w:semiHidden/>
    <w:unhideWhenUsed/>
    <w:rsid w:val="00FF7AF7"/>
    <w:rPr>
      <w:rFonts w:ascii="Consolas" w:hAnsi="Consolas" w:cs="Consolas"/>
      <w:sz w:val="20"/>
      <w:szCs w:val="20"/>
      <w:lang w:val="fr-FR"/>
    </w:rPr>
  </w:style>
  <w:style w:type="character" w:styleId="HTMLDefinition">
    <w:name w:val="HTML Definition"/>
    <w:uiPriority w:val="99"/>
    <w:semiHidden/>
    <w:unhideWhenUsed/>
    <w:rsid w:val="00FF7AF7"/>
    <w:rPr>
      <w:i/>
      <w:iCs/>
      <w:lang w:val="fr-FR"/>
    </w:rPr>
  </w:style>
  <w:style w:type="character" w:styleId="HTMLKeyboard">
    <w:name w:val="HTML Keyboard"/>
    <w:uiPriority w:val="99"/>
    <w:semiHidden/>
    <w:unhideWhenUsed/>
    <w:rsid w:val="00FF7AF7"/>
    <w:rPr>
      <w:rFonts w:ascii="Consolas" w:hAnsi="Consolas" w:cs="Consolas"/>
      <w:sz w:val="20"/>
      <w:szCs w:val="20"/>
      <w:lang w:val="fr-FR"/>
    </w:rPr>
  </w:style>
  <w:style w:type="paragraph" w:styleId="HTMLPreformatted">
    <w:name w:val="HTML Preformatted"/>
    <w:basedOn w:val="Normal"/>
    <w:link w:val="HTMLPreformattedChar"/>
    <w:uiPriority w:val="99"/>
    <w:semiHidden/>
    <w:unhideWhenUsed/>
    <w:rsid w:val="00FF7AF7"/>
    <w:rPr>
      <w:rFonts w:ascii="Consolas" w:hAnsi="Consolas" w:cs="Consolas"/>
      <w:sz w:val="20"/>
      <w:szCs w:val="20"/>
    </w:rPr>
  </w:style>
  <w:style w:type="character" w:customStyle="1" w:styleId="HTMLPreformattedChar">
    <w:name w:val="HTML Preformatted Char"/>
    <w:link w:val="HTMLPreformatted"/>
    <w:uiPriority w:val="99"/>
    <w:semiHidden/>
    <w:rsid w:val="00FF7AF7"/>
    <w:rPr>
      <w:rFonts w:ascii="Consolas" w:hAnsi="Consolas" w:cs="Consolas"/>
      <w:lang w:eastAsia="en-US"/>
    </w:rPr>
  </w:style>
  <w:style w:type="character" w:styleId="HTMLSample">
    <w:name w:val="HTML Sample"/>
    <w:uiPriority w:val="99"/>
    <w:semiHidden/>
    <w:unhideWhenUsed/>
    <w:rsid w:val="00FF7AF7"/>
    <w:rPr>
      <w:rFonts w:ascii="Consolas" w:hAnsi="Consolas" w:cs="Consolas"/>
      <w:sz w:val="24"/>
      <w:szCs w:val="24"/>
      <w:lang w:val="fr-FR"/>
    </w:rPr>
  </w:style>
  <w:style w:type="character" w:styleId="HTMLTypewriter">
    <w:name w:val="HTML Typewriter"/>
    <w:uiPriority w:val="99"/>
    <w:semiHidden/>
    <w:unhideWhenUsed/>
    <w:rsid w:val="00FF7AF7"/>
    <w:rPr>
      <w:rFonts w:ascii="Consolas" w:hAnsi="Consolas" w:cs="Consolas"/>
      <w:sz w:val="20"/>
      <w:szCs w:val="20"/>
      <w:lang w:val="fr-FR"/>
    </w:rPr>
  </w:style>
  <w:style w:type="character" w:styleId="HTMLVariable">
    <w:name w:val="HTML Variable"/>
    <w:uiPriority w:val="99"/>
    <w:semiHidden/>
    <w:unhideWhenUsed/>
    <w:rsid w:val="00FF7AF7"/>
    <w:rPr>
      <w:i/>
      <w:iCs/>
      <w:lang w:val="fr-FR"/>
    </w:rPr>
  </w:style>
  <w:style w:type="paragraph" w:styleId="Index1">
    <w:name w:val="index 1"/>
    <w:basedOn w:val="Normal"/>
    <w:next w:val="Normal"/>
    <w:uiPriority w:val="99"/>
    <w:semiHidden/>
    <w:unhideWhenUsed/>
    <w:rsid w:val="00FF7AF7"/>
    <w:pPr>
      <w:ind w:left="180" w:hanging="180"/>
    </w:pPr>
  </w:style>
  <w:style w:type="paragraph" w:styleId="Index2">
    <w:name w:val="index 2"/>
    <w:basedOn w:val="Normal"/>
    <w:next w:val="Normal"/>
    <w:uiPriority w:val="99"/>
    <w:semiHidden/>
    <w:unhideWhenUsed/>
    <w:rsid w:val="00FF7AF7"/>
    <w:pPr>
      <w:ind w:left="360" w:hanging="180"/>
    </w:pPr>
  </w:style>
  <w:style w:type="paragraph" w:styleId="Index3">
    <w:name w:val="index 3"/>
    <w:basedOn w:val="Normal"/>
    <w:next w:val="Normal"/>
    <w:uiPriority w:val="99"/>
    <w:semiHidden/>
    <w:unhideWhenUsed/>
    <w:rsid w:val="00FF7AF7"/>
    <w:pPr>
      <w:ind w:left="540" w:hanging="180"/>
    </w:pPr>
  </w:style>
  <w:style w:type="paragraph" w:styleId="Index4">
    <w:name w:val="index 4"/>
    <w:basedOn w:val="Normal"/>
    <w:next w:val="Normal"/>
    <w:uiPriority w:val="99"/>
    <w:semiHidden/>
    <w:unhideWhenUsed/>
    <w:rsid w:val="00FF7AF7"/>
    <w:pPr>
      <w:ind w:left="720" w:hanging="180"/>
    </w:pPr>
  </w:style>
  <w:style w:type="paragraph" w:styleId="Index5">
    <w:name w:val="index 5"/>
    <w:basedOn w:val="Normal"/>
    <w:next w:val="Normal"/>
    <w:uiPriority w:val="99"/>
    <w:semiHidden/>
    <w:unhideWhenUsed/>
    <w:rsid w:val="00FF7AF7"/>
    <w:pPr>
      <w:ind w:left="900" w:hanging="180"/>
    </w:pPr>
  </w:style>
  <w:style w:type="paragraph" w:styleId="Index6">
    <w:name w:val="index 6"/>
    <w:basedOn w:val="Normal"/>
    <w:next w:val="Normal"/>
    <w:uiPriority w:val="99"/>
    <w:semiHidden/>
    <w:unhideWhenUsed/>
    <w:rsid w:val="00FF7AF7"/>
    <w:pPr>
      <w:ind w:left="1080" w:hanging="180"/>
    </w:pPr>
  </w:style>
  <w:style w:type="paragraph" w:styleId="Index7">
    <w:name w:val="index 7"/>
    <w:basedOn w:val="Normal"/>
    <w:next w:val="Normal"/>
    <w:uiPriority w:val="99"/>
    <w:semiHidden/>
    <w:unhideWhenUsed/>
    <w:rsid w:val="00FF7AF7"/>
    <w:pPr>
      <w:ind w:left="1260" w:hanging="180"/>
    </w:pPr>
  </w:style>
  <w:style w:type="paragraph" w:styleId="Index8">
    <w:name w:val="index 8"/>
    <w:basedOn w:val="Normal"/>
    <w:next w:val="Normal"/>
    <w:uiPriority w:val="99"/>
    <w:semiHidden/>
    <w:unhideWhenUsed/>
    <w:rsid w:val="00FF7AF7"/>
    <w:pPr>
      <w:ind w:left="1440" w:hanging="180"/>
    </w:pPr>
  </w:style>
  <w:style w:type="paragraph" w:styleId="Index9">
    <w:name w:val="index 9"/>
    <w:basedOn w:val="Normal"/>
    <w:next w:val="Normal"/>
    <w:uiPriority w:val="99"/>
    <w:semiHidden/>
    <w:unhideWhenUsed/>
    <w:rsid w:val="00FF7AF7"/>
    <w:pPr>
      <w:ind w:left="1620" w:hanging="180"/>
    </w:pPr>
  </w:style>
  <w:style w:type="paragraph" w:styleId="IndexHeading">
    <w:name w:val="index heading"/>
    <w:basedOn w:val="Normal"/>
    <w:next w:val="Index1"/>
    <w:uiPriority w:val="99"/>
    <w:semiHidden/>
    <w:unhideWhenUsed/>
    <w:rsid w:val="00FF7AF7"/>
    <w:rPr>
      <w:rFonts w:ascii="Cambria" w:eastAsia="Times New Roman" w:hAnsi="Cambria"/>
      <w:b/>
      <w:bCs/>
    </w:rPr>
  </w:style>
  <w:style w:type="character" w:styleId="IntenseEmphasis">
    <w:name w:val="Intense Emphasis"/>
    <w:uiPriority w:val="99"/>
    <w:semiHidden/>
    <w:qFormat/>
    <w:rsid w:val="00FF7AF7"/>
    <w:rPr>
      <w:b/>
      <w:bCs/>
      <w:i/>
      <w:iCs/>
      <w:color w:val="4F81BD"/>
      <w:lang w:val="fr-FR"/>
    </w:rPr>
  </w:style>
  <w:style w:type="paragraph" w:styleId="IntenseQuote">
    <w:name w:val="Intense Quote"/>
    <w:basedOn w:val="Normal"/>
    <w:next w:val="Normal"/>
    <w:link w:val="IntenseQuoteChar"/>
    <w:uiPriority w:val="59"/>
    <w:semiHidden/>
    <w:qFormat/>
    <w:rsid w:val="00FF7AF7"/>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FF7AF7"/>
    <w:rPr>
      <w:rFonts w:ascii="Verdana" w:hAnsi="Verdana"/>
      <w:b/>
      <w:bCs/>
      <w:i/>
      <w:iCs/>
      <w:color w:val="4F81BD"/>
      <w:sz w:val="18"/>
      <w:szCs w:val="22"/>
      <w:lang w:eastAsia="en-US"/>
    </w:rPr>
  </w:style>
  <w:style w:type="character" w:styleId="IntenseReference">
    <w:name w:val="Intense Reference"/>
    <w:uiPriority w:val="99"/>
    <w:semiHidden/>
    <w:qFormat/>
    <w:rsid w:val="00FF7AF7"/>
    <w:rPr>
      <w:b/>
      <w:bCs/>
      <w:smallCaps/>
      <w:color w:val="C0504D"/>
      <w:spacing w:val="5"/>
      <w:u w:val="single"/>
      <w:lang w:val="fr-FR"/>
    </w:rPr>
  </w:style>
  <w:style w:type="character" w:styleId="LineNumber">
    <w:name w:val="line number"/>
    <w:uiPriority w:val="99"/>
    <w:semiHidden/>
    <w:unhideWhenUsed/>
    <w:rsid w:val="00FF7AF7"/>
    <w:rPr>
      <w:lang w:val="fr-FR"/>
    </w:rPr>
  </w:style>
  <w:style w:type="paragraph" w:styleId="List">
    <w:name w:val="List"/>
    <w:basedOn w:val="Normal"/>
    <w:uiPriority w:val="99"/>
    <w:semiHidden/>
    <w:unhideWhenUsed/>
    <w:rsid w:val="00FF7AF7"/>
    <w:pPr>
      <w:ind w:left="283" w:hanging="283"/>
      <w:contextualSpacing/>
    </w:pPr>
  </w:style>
  <w:style w:type="paragraph" w:styleId="List2">
    <w:name w:val="List 2"/>
    <w:basedOn w:val="Normal"/>
    <w:uiPriority w:val="99"/>
    <w:semiHidden/>
    <w:unhideWhenUsed/>
    <w:rsid w:val="00FF7AF7"/>
    <w:pPr>
      <w:ind w:left="566" w:hanging="283"/>
      <w:contextualSpacing/>
    </w:pPr>
  </w:style>
  <w:style w:type="paragraph" w:styleId="List3">
    <w:name w:val="List 3"/>
    <w:basedOn w:val="Normal"/>
    <w:uiPriority w:val="99"/>
    <w:semiHidden/>
    <w:unhideWhenUsed/>
    <w:rsid w:val="00FF7AF7"/>
    <w:pPr>
      <w:ind w:left="849" w:hanging="283"/>
      <w:contextualSpacing/>
    </w:pPr>
  </w:style>
  <w:style w:type="paragraph" w:styleId="List4">
    <w:name w:val="List 4"/>
    <w:basedOn w:val="Normal"/>
    <w:uiPriority w:val="99"/>
    <w:semiHidden/>
    <w:unhideWhenUsed/>
    <w:rsid w:val="00FF7AF7"/>
    <w:pPr>
      <w:ind w:left="1132" w:hanging="283"/>
      <w:contextualSpacing/>
    </w:pPr>
  </w:style>
  <w:style w:type="paragraph" w:styleId="List5">
    <w:name w:val="List 5"/>
    <w:basedOn w:val="Normal"/>
    <w:uiPriority w:val="99"/>
    <w:semiHidden/>
    <w:unhideWhenUsed/>
    <w:rsid w:val="00FF7AF7"/>
    <w:pPr>
      <w:ind w:left="1415" w:hanging="283"/>
      <w:contextualSpacing/>
    </w:pPr>
  </w:style>
  <w:style w:type="paragraph" w:styleId="ListContinue">
    <w:name w:val="List Continue"/>
    <w:basedOn w:val="Normal"/>
    <w:uiPriority w:val="99"/>
    <w:semiHidden/>
    <w:unhideWhenUsed/>
    <w:rsid w:val="00FF7AF7"/>
    <w:pPr>
      <w:spacing w:after="120"/>
      <w:ind w:left="283"/>
      <w:contextualSpacing/>
    </w:pPr>
  </w:style>
  <w:style w:type="paragraph" w:styleId="ListContinue2">
    <w:name w:val="List Continue 2"/>
    <w:basedOn w:val="Normal"/>
    <w:uiPriority w:val="99"/>
    <w:semiHidden/>
    <w:unhideWhenUsed/>
    <w:rsid w:val="00FF7AF7"/>
    <w:pPr>
      <w:spacing w:after="120"/>
      <w:ind w:left="566"/>
      <w:contextualSpacing/>
    </w:pPr>
  </w:style>
  <w:style w:type="paragraph" w:styleId="ListContinue3">
    <w:name w:val="List Continue 3"/>
    <w:basedOn w:val="Normal"/>
    <w:uiPriority w:val="99"/>
    <w:semiHidden/>
    <w:unhideWhenUsed/>
    <w:rsid w:val="00FF7AF7"/>
    <w:pPr>
      <w:spacing w:after="120"/>
      <w:ind w:left="849"/>
      <w:contextualSpacing/>
    </w:pPr>
  </w:style>
  <w:style w:type="paragraph" w:styleId="ListContinue4">
    <w:name w:val="List Continue 4"/>
    <w:basedOn w:val="Normal"/>
    <w:uiPriority w:val="99"/>
    <w:semiHidden/>
    <w:unhideWhenUsed/>
    <w:rsid w:val="00FF7AF7"/>
    <w:pPr>
      <w:spacing w:after="120"/>
      <w:ind w:left="1132"/>
      <w:contextualSpacing/>
    </w:pPr>
  </w:style>
  <w:style w:type="paragraph" w:styleId="ListContinue5">
    <w:name w:val="List Continue 5"/>
    <w:basedOn w:val="Normal"/>
    <w:uiPriority w:val="99"/>
    <w:semiHidden/>
    <w:unhideWhenUsed/>
    <w:rsid w:val="00FF7AF7"/>
    <w:pPr>
      <w:spacing w:after="120"/>
      <w:ind w:left="1415"/>
      <w:contextualSpacing/>
    </w:pPr>
  </w:style>
  <w:style w:type="paragraph" w:styleId="ListNumber">
    <w:name w:val="List Number"/>
    <w:basedOn w:val="Normal"/>
    <w:uiPriority w:val="49"/>
    <w:semiHidden/>
    <w:unhideWhenUsed/>
    <w:rsid w:val="00FF7AF7"/>
    <w:pPr>
      <w:numPr>
        <w:numId w:val="11"/>
      </w:numPr>
      <w:contextualSpacing/>
    </w:pPr>
  </w:style>
  <w:style w:type="paragraph" w:styleId="ListNumber2">
    <w:name w:val="List Number 2"/>
    <w:basedOn w:val="Normal"/>
    <w:uiPriority w:val="49"/>
    <w:semiHidden/>
    <w:unhideWhenUsed/>
    <w:rsid w:val="00FF7AF7"/>
    <w:pPr>
      <w:numPr>
        <w:numId w:val="12"/>
      </w:numPr>
      <w:contextualSpacing/>
    </w:pPr>
  </w:style>
  <w:style w:type="paragraph" w:styleId="ListNumber3">
    <w:name w:val="List Number 3"/>
    <w:basedOn w:val="Normal"/>
    <w:uiPriority w:val="49"/>
    <w:semiHidden/>
    <w:unhideWhenUsed/>
    <w:rsid w:val="00FF7AF7"/>
    <w:pPr>
      <w:contextualSpacing/>
    </w:pPr>
  </w:style>
  <w:style w:type="paragraph" w:styleId="ListNumber4">
    <w:name w:val="List Number 4"/>
    <w:basedOn w:val="Normal"/>
    <w:uiPriority w:val="49"/>
    <w:semiHidden/>
    <w:unhideWhenUsed/>
    <w:rsid w:val="00FF7AF7"/>
    <w:pPr>
      <w:numPr>
        <w:numId w:val="14"/>
      </w:numPr>
      <w:contextualSpacing/>
    </w:pPr>
  </w:style>
  <w:style w:type="paragraph" w:styleId="ListNumber5">
    <w:name w:val="List Number 5"/>
    <w:basedOn w:val="Normal"/>
    <w:uiPriority w:val="49"/>
    <w:semiHidden/>
    <w:unhideWhenUsed/>
    <w:rsid w:val="00FF7AF7"/>
    <w:pPr>
      <w:contextualSpacing/>
    </w:pPr>
  </w:style>
  <w:style w:type="paragraph" w:styleId="MacroText">
    <w:name w:val="macro"/>
    <w:link w:val="MacroTextChar"/>
    <w:uiPriority w:val="99"/>
    <w:semiHidden/>
    <w:unhideWhenUsed/>
    <w:rsid w:val="00FF7AF7"/>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FF7AF7"/>
    <w:rPr>
      <w:rFonts w:ascii="Consolas" w:hAnsi="Consolas" w:cs="Consolas"/>
      <w:lang w:eastAsia="en-US"/>
    </w:rPr>
  </w:style>
  <w:style w:type="paragraph" w:styleId="MessageHeader">
    <w:name w:val="Message Header"/>
    <w:basedOn w:val="Normal"/>
    <w:link w:val="MessageHeaderChar"/>
    <w:uiPriority w:val="99"/>
    <w:semiHidden/>
    <w:unhideWhenUsed/>
    <w:rsid w:val="00FF7AF7"/>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FF7AF7"/>
    <w:rPr>
      <w:rFonts w:ascii="Cambria" w:eastAsia="Times New Roman" w:hAnsi="Cambria"/>
      <w:sz w:val="24"/>
      <w:szCs w:val="24"/>
      <w:shd w:val="pct20" w:color="auto" w:fill="auto"/>
      <w:lang w:eastAsia="en-US"/>
    </w:rPr>
  </w:style>
  <w:style w:type="paragraph" w:styleId="NoSpacing">
    <w:name w:val="No Spacing"/>
    <w:uiPriority w:val="1"/>
    <w:semiHidden/>
    <w:qFormat/>
    <w:rsid w:val="00FF7AF7"/>
    <w:pPr>
      <w:jc w:val="both"/>
    </w:pPr>
    <w:rPr>
      <w:rFonts w:ascii="Verdana" w:hAnsi="Verdana"/>
      <w:sz w:val="18"/>
      <w:szCs w:val="22"/>
      <w:lang w:eastAsia="en-US"/>
    </w:rPr>
  </w:style>
  <w:style w:type="paragraph" w:styleId="NormalWeb">
    <w:name w:val="Normal (Web)"/>
    <w:basedOn w:val="Normal"/>
    <w:uiPriority w:val="99"/>
    <w:semiHidden/>
    <w:unhideWhenUsed/>
    <w:rsid w:val="00FF7AF7"/>
    <w:rPr>
      <w:rFonts w:ascii="Times New Roman" w:hAnsi="Times New Roman"/>
      <w:sz w:val="24"/>
      <w:szCs w:val="24"/>
    </w:rPr>
  </w:style>
  <w:style w:type="paragraph" w:styleId="NormalIndent">
    <w:name w:val="Normal Indent"/>
    <w:basedOn w:val="Normal"/>
    <w:uiPriority w:val="99"/>
    <w:semiHidden/>
    <w:unhideWhenUsed/>
    <w:rsid w:val="00FF7AF7"/>
    <w:pPr>
      <w:ind w:left="567"/>
    </w:pPr>
  </w:style>
  <w:style w:type="paragraph" w:styleId="NoteHeading">
    <w:name w:val="Note Heading"/>
    <w:basedOn w:val="Normal"/>
    <w:next w:val="Normal"/>
    <w:link w:val="NoteHeadingChar"/>
    <w:uiPriority w:val="99"/>
    <w:semiHidden/>
    <w:unhideWhenUsed/>
    <w:rsid w:val="00FF7AF7"/>
  </w:style>
  <w:style w:type="character" w:customStyle="1" w:styleId="NoteHeadingChar">
    <w:name w:val="Note Heading Char"/>
    <w:link w:val="NoteHeading"/>
    <w:uiPriority w:val="99"/>
    <w:semiHidden/>
    <w:rsid w:val="00FF7AF7"/>
    <w:rPr>
      <w:rFonts w:ascii="Verdana" w:hAnsi="Verdana"/>
      <w:sz w:val="18"/>
      <w:szCs w:val="22"/>
      <w:lang w:eastAsia="en-US"/>
    </w:rPr>
  </w:style>
  <w:style w:type="character" w:styleId="PageNumber">
    <w:name w:val="page number"/>
    <w:uiPriority w:val="99"/>
    <w:semiHidden/>
    <w:unhideWhenUsed/>
    <w:rsid w:val="00FF7AF7"/>
    <w:rPr>
      <w:lang w:val="fr-FR"/>
    </w:rPr>
  </w:style>
  <w:style w:type="character" w:styleId="PlaceholderText">
    <w:name w:val="Placeholder Text"/>
    <w:uiPriority w:val="99"/>
    <w:semiHidden/>
    <w:rsid w:val="00FF7AF7"/>
    <w:rPr>
      <w:color w:val="808080"/>
      <w:lang w:val="fr-FR"/>
    </w:rPr>
  </w:style>
  <w:style w:type="paragraph" w:styleId="PlainText">
    <w:name w:val="Plain Text"/>
    <w:basedOn w:val="Normal"/>
    <w:link w:val="PlainTextChar"/>
    <w:uiPriority w:val="99"/>
    <w:unhideWhenUsed/>
    <w:rsid w:val="00FF7AF7"/>
    <w:rPr>
      <w:rFonts w:ascii="Consolas" w:hAnsi="Consolas" w:cs="Consolas"/>
      <w:sz w:val="21"/>
      <w:szCs w:val="21"/>
    </w:rPr>
  </w:style>
  <w:style w:type="character" w:customStyle="1" w:styleId="PlainTextChar">
    <w:name w:val="Plain Text Char"/>
    <w:link w:val="PlainText"/>
    <w:uiPriority w:val="99"/>
    <w:rsid w:val="00FF7AF7"/>
    <w:rPr>
      <w:rFonts w:ascii="Consolas" w:hAnsi="Consolas" w:cs="Consolas"/>
      <w:sz w:val="21"/>
      <w:szCs w:val="21"/>
      <w:lang w:eastAsia="en-US"/>
    </w:rPr>
  </w:style>
  <w:style w:type="paragraph" w:styleId="Quote">
    <w:name w:val="Quote"/>
    <w:basedOn w:val="Normal"/>
    <w:next w:val="Normal"/>
    <w:link w:val="QuoteChar"/>
    <w:uiPriority w:val="59"/>
    <w:semiHidden/>
    <w:qFormat/>
    <w:rsid w:val="00FF7AF7"/>
    <w:rPr>
      <w:i/>
      <w:iCs/>
      <w:color w:val="000000"/>
    </w:rPr>
  </w:style>
  <w:style w:type="character" w:customStyle="1" w:styleId="QuoteChar">
    <w:name w:val="Quote Char"/>
    <w:link w:val="Quote"/>
    <w:uiPriority w:val="59"/>
    <w:semiHidden/>
    <w:rsid w:val="00FF7AF7"/>
    <w:rPr>
      <w:rFonts w:ascii="Verdana" w:hAnsi="Verdana"/>
      <w:i/>
      <w:iCs/>
      <w:color w:val="000000"/>
      <w:sz w:val="18"/>
      <w:szCs w:val="22"/>
      <w:lang w:eastAsia="en-US"/>
    </w:rPr>
  </w:style>
  <w:style w:type="paragraph" w:styleId="Salutation">
    <w:name w:val="Salutation"/>
    <w:basedOn w:val="Normal"/>
    <w:next w:val="Normal"/>
    <w:link w:val="SalutationChar"/>
    <w:uiPriority w:val="99"/>
    <w:semiHidden/>
    <w:unhideWhenUsed/>
    <w:rsid w:val="00FF7AF7"/>
  </w:style>
  <w:style w:type="character" w:customStyle="1" w:styleId="SalutationChar">
    <w:name w:val="Salutation Char"/>
    <w:link w:val="Salutation"/>
    <w:uiPriority w:val="99"/>
    <w:semiHidden/>
    <w:rsid w:val="00FF7AF7"/>
    <w:rPr>
      <w:rFonts w:ascii="Verdana" w:hAnsi="Verdana"/>
      <w:sz w:val="18"/>
      <w:szCs w:val="22"/>
      <w:lang w:eastAsia="en-US"/>
    </w:rPr>
  </w:style>
  <w:style w:type="paragraph" w:styleId="Signature">
    <w:name w:val="Signature"/>
    <w:basedOn w:val="Normal"/>
    <w:link w:val="SignatureChar"/>
    <w:uiPriority w:val="99"/>
    <w:semiHidden/>
    <w:unhideWhenUsed/>
    <w:rsid w:val="00FF7AF7"/>
    <w:pPr>
      <w:ind w:left="4252"/>
    </w:pPr>
  </w:style>
  <w:style w:type="character" w:customStyle="1" w:styleId="SignatureChar">
    <w:name w:val="Signature Char"/>
    <w:link w:val="Signature"/>
    <w:uiPriority w:val="99"/>
    <w:semiHidden/>
    <w:rsid w:val="00FF7AF7"/>
    <w:rPr>
      <w:rFonts w:ascii="Verdana" w:hAnsi="Verdana"/>
      <w:sz w:val="18"/>
      <w:szCs w:val="22"/>
      <w:lang w:eastAsia="en-US"/>
    </w:rPr>
  </w:style>
  <w:style w:type="character" w:styleId="Strong">
    <w:name w:val="Strong"/>
    <w:uiPriority w:val="99"/>
    <w:semiHidden/>
    <w:qFormat/>
    <w:rsid w:val="00FF7AF7"/>
    <w:rPr>
      <w:b/>
      <w:bCs/>
      <w:lang w:val="fr-FR"/>
    </w:rPr>
  </w:style>
  <w:style w:type="character" w:styleId="SubtleEmphasis">
    <w:name w:val="Subtle Emphasis"/>
    <w:uiPriority w:val="99"/>
    <w:semiHidden/>
    <w:qFormat/>
    <w:rsid w:val="00FF7AF7"/>
    <w:rPr>
      <w:i/>
      <w:iCs/>
      <w:color w:val="808080"/>
      <w:lang w:val="fr-FR"/>
    </w:rPr>
  </w:style>
  <w:style w:type="character" w:styleId="SubtleReference">
    <w:name w:val="Subtle Reference"/>
    <w:uiPriority w:val="99"/>
    <w:semiHidden/>
    <w:qFormat/>
    <w:rsid w:val="00FF7AF7"/>
    <w:rPr>
      <w:smallCaps/>
      <w:color w:val="C0504D"/>
      <w:u w:val="single"/>
      <w:lang w:val="fr-FR"/>
    </w:rPr>
  </w:style>
  <w:style w:type="paragraph" w:styleId="TOAHeading">
    <w:name w:val="toa heading"/>
    <w:basedOn w:val="Normal"/>
    <w:next w:val="Normal"/>
    <w:uiPriority w:val="39"/>
    <w:unhideWhenUsed/>
    <w:rsid w:val="00FF7AF7"/>
    <w:pPr>
      <w:spacing w:before="120"/>
    </w:pPr>
    <w:rPr>
      <w:rFonts w:ascii="Cambria" w:eastAsia="Times New Roman" w:hAnsi="Cambria"/>
      <w:b/>
      <w:bCs/>
      <w:sz w:val="24"/>
      <w:szCs w:val="24"/>
    </w:rPr>
  </w:style>
  <w:style w:type="paragraph" w:customStyle="1" w:styleId="Default">
    <w:name w:val="Default"/>
    <w:rsid w:val="00C441F2"/>
    <w:pPr>
      <w:autoSpaceDE w:val="0"/>
      <w:autoSpaceDN w:val="0"/>
      <w:adjustRightInd w:val="0"/>
    </w:pPr>
    <w:rPr>
      <w:rFonts w:ascii="Times New Roman" w:hAnsi="Times New Roman"/>
      <w:color w:val="000000"/>
      <w:sz w:val="24"/>
      <w:szCs w:val="24"/>
      <w:lang w:eastAsia="en-GB"/>
    </w:rPr>
  </w:style>
  <w:style w:type="table" w:styleId="TableColumns1">
    <w:name w:val="Table Columns 1"/>
    <w:basedOn w:val="TableNormal"/>
    <w:uiPriority w:val="99"/>
    <w:semiHidden/>
    <w:unhideWhenUsed/>
    <w:rsid w:val="00753EE0"/>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753EE0"/>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753EE0"/>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753EE0"/>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53EE0"/>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3Deffects1">
    <w:name w:val="Table 3D effects 1"/>
    <w:basedOn w:val="TableNormal"/>
    <w:uiPriority w:val="99"/>
    <w:semiHidden/>
    <w:unhideWhenUsed/>
    <w:rsid w:val="00753EE0"/>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753EE0"/>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753EE0"/>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Grid">
    <w:name w:val="Light Grid"/>
    <w:basedOn w:val="TableNormal"/>
    <w:uiPriority w:val="62"/>
    <w:rsid w:val="00753EE0"/>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753EE0"/>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753EE0"/>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753EE0"/>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753EE0"/>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753EE0"/>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753EE0"/>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ColorfulGrid">
    <w:name w:val="Colorful Grid"/>
    <w:basedOn w:val="TableNormal"/>
    <w:uiPriority w:val="73"/>
    <w:rsid w:val="00753EE0"/>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753EE0"/>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753EE0"/>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753EE0"/>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753EE0"/>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753EE0"/>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753EE0"/>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TableGrid1">
    <w:name w:val="Table Grid 1"/>
    <w:basedOn w:val="TableNormal"/>
    <w:uiPriority w:val="99"/>
    <w:semiHidden/>
    <w:unhideWhenUsed/>
    <w:rsid w:val="00753EE0"/>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753EE0"/>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753EE0"/>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753EE0"/>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753EE0"/>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753EE0"/>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753EE0"/>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753EE0"/>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MediumGrid1">
    <w:name w:val="Medium Grid 1"/>
    <w:basedOn w:val="TableNormal"/>
    <w:uiPriority w:val="67"/>
    <w:rsid w:val="00753EE0"/>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753EE0"/>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753EE0"/>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753EE0"/>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753EE0"/>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753EE0"/>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753EE0"/>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753EE0"/>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753EE0"/>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753EE0"/>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753EE0"/>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753EE0"/>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753EE0"/>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753EE0"/>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753EE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753EE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753EE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753EE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753EE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753EE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753EE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ghtList">
    <w:name w:val="Light List"/>
    <w:basedOn w:val="TableNormal"/>
    <w:uiPriority w:val="61"/>
    <w:rsid w:val="00753EE0"/>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753EE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753EE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753EE0"/>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753EE0"/>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753EE0"/>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753EE0"/>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ColorfulList">
    <w:name w:val="Colorful List"/>
    <w:basedOn w:val="TableNormal"/>
    <w:uiPriority w:val="72"/>
    <w:rsid w:val="00753EE0"/>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753EE0"/>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753EE0"/>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753EE0"/>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753EE0"/>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753EE0"/>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753EE0"/>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DarkList">
    <w:name w:val="Dark List"/>
    <w:basedOn w:val="TableNormal"/>
    <w:uiPriority w:val="70"/>
    <w:rsid w:val="00753EE0"/>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753EE0"/>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753EE0"/>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753EE0"/>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753EE0"/>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753EE0"/>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753EE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MediumList1">
    <w:name w:val="Medium List 1"/>
    <w:basedOn w:val="TableNormal"/>
    <w:uiPriority w:val="65"/>
    <w:rsid w:val="00753EE0"/>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753EE0"/>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753EE0"/>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753EE0"/>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753EE0"/>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753EE0"/>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753EE0"/>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753EE0"/>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753EE0"/>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753EE0"/>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753EE0"/>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753EE0"/>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753EE0"/>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753EE0"/>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LightShading">
    <w:name w:val="Light Shading"/>
    <w:basedOn w:val="TableNormal"/>
    <w:uiPriority w:val="60"/>
    <w:rsid w:val="00753EE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Classic1">
    <w:name w:val="Table Classic 1"/>
    <w:basedOn w:val="TableNormal"/>
    <w:uiPriority w:val="99"/>
    <w:semiHidden/>
    <w:unhideWhenUsed/>
    <w:rsid w:val="00753EE0"/>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753EE0"/>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753EE0"/>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753EE0"/>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753EE0"/>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753EE0"/>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753EE0"/>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uiPriority w:val="99"/>
    <w:semiHidden/>
    <w:unhideWhenUsed/>
    <w:rsid w:val="00753EE0"/>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753EE0"/>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753EE0"/>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753EE0"/>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753EE0"/>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753EE0"/>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753EE0"/>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753EE0"/>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753EE0"/>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753EE0"/>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Subtle1">
    <w:name w:val="Table Subtle 1"/>
    <w:basedOn w:val="TableNormal"/>
    <w:uiPriority w:val="99"/>
    <w:semiHidden/>
    <w:unhideWhenUsed/>
    <w:rsid w:val="00753EE0"/>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753EE0"/>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753EE0"/>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753EE0"/>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753EE0"/>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53EE0"/>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Web1">
    <w:name w:val="Table Web 1"/>
    <w:basedOn w:val="TableNormal"/>
    <w:uiPriority w:val="99"/>
    <w:semiHidden/>
    <w:unhideWhenUsed/>
    <w:rsid w:val="00753EE0"/>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753EE0"/>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53EE0"/>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753EE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753EE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753EE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753EE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753EE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753EE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753EE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ColorfulShading">
    <w:name w:val="Colorful Shading"/>
    <w:basedOn w:val="TableNormal"/>
    <w:uiPriority w:val="71"/>
    <w:rsid w:val="00753EE0"/>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753EE0"/>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753EE0"/>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753EE0"/>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5">
    <w:name w:val="Colorful Shading Accent 5"/>
    <w:basedOn w:val="TableNormal"/>
    <w:uiPriority w:val="71"/>
    <w:rsid w:val="00753EE0"/>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753EE0"/>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Shading-Accent4">
    <w:name w:val="Colorful Shading Accent 4"/>
    <w:basedOn w:val="TableNormal"/>
    <w:uiPriority w:val="71"/>
    <w:rsid w:val="00753EE0"/>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MediumShading1">
    <w:name w:val="Medium Shading 1"/>
    <w:basedOn w:val="TableNormal"/>
    <w:uiPriority w:val="63"/>
    <w:rsid w:val="00753EE0"/>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753EE0"/>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753EE0"/>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753EE0"/>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753EE0"/>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753EE0"/>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753EE0"/>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753EE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753EE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753EE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753EE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753EE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753EE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753EE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AnswerCar1">
    <w:name w:val="Answer Car1"/>
    <w:uiPriority w:val="6"/>
    <w:rsid w:val="00FF7AF7"/>
    <w:rPr>
      <w:rFonts w:ascii="Verdana" w:hAnsi="Verdana"/>
      <w:sz w:val="18"/>
      <w:szCs w:val="22"/>
      <w:lang w:val="fr-FR" w:eastAsia="en-US"/>
    </w:rPr>
  </w:style>
  <w:style w:type="character" w:customStyle="1" w:styleId="FollowUpCar1">
    <w:name w:val="FollowUp Car1"/>
    <w:uiPriority w:val="6"/>
    <w:rsid w:val="00FF7AF7"/>
    <w:rPr>
      <w:rFonts w:ascii="Verdana" w:hAnsi="Verdana"/>
      <w:i/>
      <w:sz w:val="18"/>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mcelvenney\Desktop\GTFAN_FR.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F52C4-2945-4109-88BB-37B91B650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GTFAN_FR</Template>
  <TotalTime>0</TotalTime>
  <Pages>3</Pages>
  <Words>719</Words>
  <Characters>4102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2018-02-19T10:08:00Z</dcterms:created>
  <dcterms:modified xsi:type="dcterms:W3CDTF">2018-02-19T10:09:00Z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G/TFA/N</vt:lpwstr>
  </property>
</Properties>
</file>